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3B96F" w14:textId="77777777" w:rsidR="005302D2" w:rsidRPr="005302D2" w:rsidRDefault="005302D2" w:rsidP="005302D2">
      <w:pPr>
        <w:pBdr>
          <w:top w:val="single" w:sz="6" w:space="1" w:color="auto"/>
        </w:pBdr>
        <w:jc w:val="center"/>
        <w:rPr>
          <w:rFonts w:ascii="Arial" w:eastAsia="Times New Roman" w:hAnsi="Arial" w:cs="Times New Roman"/>
          <w:vanish/>
          <w:sz w:val="16"/>
          <w:szCs w:val="16"/>
        </w:rPr>
      </w:pPr>
      <w:r w:rsidRPr="005302D2">
        <w:rPr>
          <w:rFonts w:ascii="Arial" w:eastAsia="Times New Roman" w:hAnsi="Arial" w:cs="Times New Roman"/>
          <w:vanish/>
          <w:sz w:val="16"/>
          <w:szCs w:val="16"/>
        </w:rPr>
        <w:t>Bottom of Form</w:t>
      </w:r>
    </w:p>
    <w:p w14:paraId="4BAD8A80" w14:textId="77777777" w:rsidR="005302D2" w:rsidRPr="005302D2" w:rsidRDefault="005302D2" w:rsidP="005302D2">
      <w:pPr>
        <w:jc w:val="center"/>
        <w:outlineLvl w:val="0"/>
        <w:rPr>
          <w:rFonts w:ascii="Georgia" w:eastAsia="Times New Roman" w:hAnsi="Georgia" w:cs="Times New Roman"/>
          <w:b/>
          <w:bCs/>
          <w:color w:val="FFFFFF"/>
          <w:kern w:val="36"/>
          <w:sz w:val="67"/>
          <w:szCs w:val="67"/>
        </w:rPr>
      </w:pPr>
      <w:r w:rsidRPr="005302D2">
        <w:rPr>
          <w:rFonts w:ascii="Georgia" w:eastAsia="Times New Roman" w:hAnsi="Georgia" w:cs="Times New Roman"/>
          <w:b/>
          <w:bCs/>
          <w:color w:val="FFFFFF"/>
          <w:kern w:val="36"/>
          <w:sz w:val="67"/>
          <w:szCs w:val="67"/>
        </w:rPr>
        <w:t xml:space="preserve">What’s a Rhetorical </w:t>
      </w:r>
      <w:proofErr w:type="spellStart"/>
      <w:r w:rsidRPr="005302D2">
        <w:rPr>
          <w:rFonts w:ascii="Georgia" w:eastAsia="Times New Roman" w:hAnsi="Georgia" w:cs="Times New Roman"/>
          <w:b/>
          <w:bCs/>
          <w:color w:val="FFFFFF"/>
          <w:kern w:val="36"/>
          <w:sz w:val="67"/>
          <w:szCs w:val="67"/>
        </w:rPr>
        <w:t>efinition</w:t>
      </w:r>
      <w:proofErr w:type="spellEnd"/>
      <w:r w:rsidRPr="005302D2">
        <w:rPr>
          <w:rFonts w:ascii="Georgia" w:eastAsia="Times New Roman" w:hAnsi="Georgia" w:cs="Times New Roman"/>
          <w:b/>
          <w:bCs/>
          <w:color w:val="FFFFFF"/>
          <w:kern w:val="36"/>
          <w:sz w:val="67"/>
          <w:szCs w:val="67"/>
        </w:rPr>
        <w:t xml:space="preserve"> With Examples</w:t>
      </w:r>
    </w:p>
    <w:p w14:paraId="5BA72CA9" w14:textId="77777777" w:rsidR="005302D2" w:rsidRPr="005302D2" w:rsidRDefault="005302D2" w:rsidP="005302D2">
      <w:pPr>
        <w:spacing w:before="120"/>
        <w:jc w:val="center"/>
        <w:rPr>
          <w:rFonts w:ascii="Times New Roman" w:eastAsia="Times New Roman" w:hAnsi="Times New Roman" w:cs="Times New Roman"/>
          <w:color w:val="FFFFFF"/>
        </w:rPr>
      </w:pPr>
      <w:r w:rsidRPr="005302D2">
        <w:rPr>
          <w:rFonts w:ascii="Times New Roman" w:eastAsia="Times New Roman" w:hAnsi="Times New Roman" w:cs="Times New Roman"/>
          <w:color w:val="FFFFFF"/>
        </w:rPr>
        <w:t xml:space="preserve">A rhetorical situation is anything that has rhetoric in it. This </w:t>
      </w:r>
      <w:proofErr w:type="spellStart"/>
      <w:r w:rsidRPr="005302D2">
        <w:rPr>
          <w:rFonts w:ascii="Times New Roman" w:eastAsia="Times New Roman" w:hAnsi="Times New Roman" w:cs="Times New Roman"/>
          <w:color w:val="FFFFFF"/>
        </w:rPr>
        <w:t>Penlighten</w:t>
      </w:r>
      <w:proofErr w:type="spellEnd"/>
      <w:r w:rsidRPr="005302D2">
        <w:rPr>
          <w:rFonts w:ascii="Times New Roman" w:eastAsia="Times New Roman" w:hAnsi="Times New Roman" w:cs="Times New Roman"/>
          <w:color w:val="FFFFFF"/>
        </w:rPr>
        <w:t xml:space="preserve"> post will help you understand rhetorical situation with its definition and examples.</w:t>
      </w:r>
    </w:p>
    <w:p w14:paraId="37693945" w14:textId="77777777" w:rsidR="005302D2" w:rsidRPr="005302D2" w:rsidRDefault="00037473" w:rsidP="005302D2">
      <w:pPr>
        <w:jc w:val="center"/>
        <w:rPr>
          <w:rFonts w:ascii="Times New Roman" w:eastAsia="Times New Roman" w:hAnsi="Times New Roman" w:cs="Times New Roman"/>
          <w:color w:val="C6CACE"/>
        </w:rPr>
      </w:pPr>
      <w:hyperlink r:id="rId5" w:history="1">
        <w:r w:rsidR="005302D2" w:rsidRPr="005302D2">
          <w:rPr>
            <w:rFonts w:ascii="Times New Roman" w:eastAsia="Times New Roman" w:hAnsi="Times New Roman" w:cs="Times New Roman"/>
            <w:color w:val="FFFFFF"/>
          </w:rPr>
          <w:t>Home</w:t>
        </w:r>
      </w:hyperlink>
      <w:r w:rsidR="005302D2" w:rsidRPr="005302D2">
        <w:rPr>
          <w:rFonts w:ascii="Times New Roman" w:eastAsia="Times New Roman" w:hAnsi="Times New Roman" w:cs="Times New Roman"/>
          <w:color w:val="C6CACE"/>
        </w:rPr>
        <w:t> / </w:t>
      </w:r>
      <w:hyperlink r:id="rId6" w:history="1">
        <w:r w:rsidR="005302D2" w:rsidRPr="005302D2">
          <w:rPr>
            <w:rFonts w:ascii="Times New Roman" w:eastAsia="Times New Roman" w:hAnsi="Times New Roman" w:cs="Times New Roman"/>
            <w:color w:val="FFFFFF"/>
          </w:rPr>
          <w:t>Uncategorized</w:t>
        </w:r>
      </w:hyperlink>
      <w:r w:rsidR="005302D2" w:rsidRPr="005302D2">
        <w:rPr>
          <w:rFonts w:ascii="Times New Roman" w:eastAsia="Times New Roman" w:hAnsi="Times New Roman" w:cs="Times New Roman"/>
          <w:color w:val="C6CACE"/>
        </w:rPr>
        <w:t xml:space="preserve"> / What’s a Rhetorical Situation? Here’s the Definition </w:t>
      </w:r>
      <w:proofErr w:type="gramStart"/>
      <w:r w:rsidR="005302D2" w:rsidRPr="005302D2">
        <w:rPr>
          <w:rFonts w:ascii="Times New Roman" w:eastAsia="Times New Roman" w:hAnsi="Times New Roman" w:cs="Times New Roman"/>
          <w:color w:val="C6CACE"/>
        </w:rPr>
        <w:t>With</w:t>
      </w:r>
      <w:proofErr w:type="gramEnd"/>
      <w:r w:rsidR="005302D2" w:rsidRPr="005302D2">
        <w:rPr>
          <w:rFonts w:ascii="Times New Roman" w:eastAsia="Times New Roman" w:hAnsi="Times New Roman" w:cs="Times New Roman"/>
          <w:color w:val="C6CACE"/>
        </w:rPr>
        <w:t xml:space="preserve"> Examples</w:t>
      </w:r>
    </w:p>
    <w:p w14:paraId="5AC6D8CB" w14:textId="77777777" w:rsidR="005302D2" w:rsidRPr="005302D2" w:rsidRDefault="005302D2" w:rsidP="005302D2">
      <w:pPr>
        <w:rPr>
          <w:rFonts w:ascii="Times New Roman" w:eastAsia="Times New Roman" w:hAnsi="Times New Roman" w:cs="Times New Roman"/>
        </w:rPr>
      </w:pPr>
      <w:r w:rsidRPr="005302D2">
        <w:rPr>
          <w:rFonts w:ascii="Times New Roman" w:eastAsia="Times New Roman" w:hAnsi="Times New Roman" w:cs="Times New Roman"/>
        </w:rPr>
        <w:fldChar w:fldCharType="begin"/>
      </w:r>
      <w:r w:rsidRPr="005302D2">
        <w:rPr>
          <w:rFonts w:ascii="Times New Roman" w:eastAsia="Times New Roman" w:hAnsi="Times New Roman" w:cs="Times New Roman"/>
        </w:rPr>
        <w:instrText xml:space="preserve"> INCLUDEPICTURE "/var/folders/x3/fmrgyx451t77dp1hhnqvls0h0000gp/T/com.microsoft.Word/WebArchiveCopyPasteTempFiles/1200-610435-rhetorical-situation.jpg" \* MERGEFORMATINET </w:instrText>
      </w:r>
      <w:r w:rsidRPr="005302D2">
        <w:rPr>
          <w:rFonts w:ascii="Times New Roman" w:eastAsia="Times New Roman" w:hAnsi="Times New Roman" w:cs="Times New Roman"/>
        </w:rPr>
        <w:fldChar w:fldCharType="separate"/>
      </w:r>
      <w:r w:rsidRPr="005302D2">
        <w:rPr>
          <w:rFonts w:ascii="Times New Roman" w:eastAsia="Times New Roman" w:hAnsi="Times New Roman" w:cs="Times New Roman"/>
          <w:noProof/>
        </w:rPr>
        <w:drawing>
          <wp:inline distT="0" distB="0" distL="0" distR="0" wp14:anchorId="028F3E19" wp14:editId="4C4E05D2">
            <wp:extent cx="5943600" cy="3962400"/>
            <wp:effectExtent l="0" t="0" r="0" b="0"/>
            <wp:docPr id="12" name="Picture 12" descr="Rhetorical Situation: Definition and Exa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hetorical Situation: Definition and Exampl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r w:rsidRPr="005302D2">
        <w:rPr>
          <w:rFonts w:ascii="Times New Roman" w:eastAsia="Times New Roman" w:hAnsi="Times New Roman" w:cs="Times New Roman"/>
        </w:rPr>
        <w:fldChar w:fldCharType="end"/>
      </w:r>
    </w:p>
    <w:p w14:paraId="1977BD96" w14:textId="77777777" w:rsidR="005302D2" w:rsidRPr="005302D2" w:rsidRDefault="005302D2" w:rsidP="005302D2">
      <w:pPr>
        <w:spacing w:after="332"/>
        <w:rPr>
          <w:rFonts w:ascii="Times New Roman" w:eastAsia="Times New Roman" w:hAnsi="Times New Roman" w:cs="Times New Roman"/>
          <w:color w:val="4D5968"/>
        </w:rPr>
      </w:pPr>
      <w:r w:rsidRPr="005302D2">
        <w:rPr>
          <w:rFonts w:ascii="Times New Roman" w:eastAsia="Times New Roman" w:hAnsi="Times New Roman" w:cs="Times New Roman"/>
          <w:color w:val="4D5968"/>
        </w:rPr>
        <w:t xml:space="preserve">A rhetorical situation is anything that has rhetoric in it. This </w:t>
      </w:r>
      <w:proofErr w:type="spellStart"/>
      <w:r w:rsidRPr="005302D2">
        <w:rPr>
          <w:rFonts w:ascii="Times New Roman" w:eastAsia="Times New Roman" w:hAnsi="Times New Roman" w:cs="Times New Roman"/>
          <w:color w:val="4D5968"/>
        </w:rPr>
        <w:t>Penlighten</w:t>
      </w:r>
      <w:proofErr w:type="spellEnd"/>
      <w:r w:rsidRPr="005302D2">
        <w:rPr>
          <w:rFonts w:ascii="Times New Roman" w:eastAsia="Times New Roman" w:hAnsi="Times New Roman" w:cs="Times New Roman"/>
          <w:color w:val="4D5968"/>
        </w:rPr>
        <w:t xml:space="preserve"> post will help you understand rhetorical situation with its definition and examples.</w:t>
      </w:r>
    </w:p>
    <w:p w14:paraId="21B0F52B" w14:textId="23F4081F" w:rsidR="005302D2" w:rsidRDefault="005302D2" w:rsidP="005302D2">
      <w:pPr>
        <w:spacing w:after="332"/>
        <w:rPr>
          <w:rFonts w:ascii="Times New Roman" w:eastAsia="Times New Roman" w:hAnsi="Times New Roman" w:cs="Times New Roman"/>
          <w:b/>
          <w:bCs/>
          <w:color w:val="4D5968"/>
        </w:rPr>
      </w:pPr>
      <w:r w:rsidRPr="005302D2">
        <w:rPr>
          <w:rFonts w:ascii="Times New Roman" w:eastAsia="Times New Roman" w:hAnsi="Times New Roman" w:cs="Times New Roman"/>
          <w:b/>
          <w:bCs/>
          <w:color w:val="4D5968"/>
        </w:rPr>
        <w:t>Rhetoric is the art of ruling the minds of men.</w:t>
      </w:r>
      <w:r w:rsidRPr="005302D2">
        <w:rPr>
          <w:rFonts w:ascii="Times New Roman" w:eastAsia="Times New Roman" w:hAnsi="Times New Roman" w:cs="Times New Roman"/>
          <w:color w:val="4D5968"/>
        </w:rPr>
        <w:br/>
      </w:r>
      <w:r w:rsidRPr="005302D2">
        <w:rPr>
          <w:rFonts w:ascii="Times New Roman" w:eastAsia="Times New Roman" w:hAnsi="Times New Roman" w:cs="Times New Roman"/>
          <w:b/>
          <w:bCs/>
          <w:color w:val="4D5968"/>
        </w:rPr>
        <w:t>― Plato</w:t>
      </w:r>
    </w:p>
    <w:p w14:paraId="30317447" w14:textId="77777777" w:rsidR="000F58B0" w:rsidRPr="000F58B0" w:rsidRDefault="000F58B0" w:rsidP="000F58B0">
      <w:pPr>
        <w:rPr>
          <w:rFonts w:ascii="Times New Roman" w:eastAsia="Times New Roman" w:hAnsi="Times New Roman" w:cs="Times New Roman"/>
        </w:rPr>
      </w:pPr>
      <w:r w:rsidRPr="000F58B0">
        <w:rPr>
          <w:rFonts w:ascii="Arial" w:eastAsia="Times New Roman" w:hAnsi="Arial" w:cs="Times New Roman"/>
          <w:color w:val="333333"/>
          <w:shd w:val="clear" w:color="auto" w:fill="FFFFFF"/>
        </w:rPr>
        <w:t>Aristotle defined rhetoric as “an ability, in each particular case, to see the available means of persuasion” (Aristotle </w:t>
      </w:r>
      <w:r w:rsidRPr="000F58B0">
        <w:rPr>
          <w:rFonts w:ascii="Arial" w:eastAsia="Times New Roman" w:hAnsi="Arial" w:cs="Times New Roman"/>
          <w:i/>
          <w:iCs/>
          <w:color w:val="333333"/>
        </w:rPr>
        <w:t>Rhetoric</w:t>
      </w:r>
      <w:r w:rsidRPr="000F58B0">
        <w:rPr>
          <w:rFonts w:ascii="Arial" w:eastAsia="Times New Roman" w:hAnsi="Arial" w:cs="Times New Roman"/>
          <w:color w:val="333333"/>
          <w:shd w:val="clear" w:color="auto" w:fill="FFFFFF"/>
        </w:rPr>
        <w:t> I.1.2, Kennedy 37).</w:t>
      </w:r>
    </w:p>
    <w:p w14:paraId="63E854F7" w14:textId="1D22CEAE" w:rsidR="000F58B0" w:rsidRDefault="000F58B0" w:rsidP="005302D2">
      <w:pPr>
        <w:spacing w:after="332"/>
        <w:rPr>
          <w:rFonts w:ascii="Times New Roman" w:eastAsia="Times New Roman" w:hAnsi="Times New Roman" w:cs="Times New Roman"/>
          <w:color w:val="4D5968"/>
        </w:rPr>
      </w:pPr>
    </w:p>
    <w:p w14:paraId="37D2BFA9" w14:textId="37AD0ECB" w:rsidR="00AF6EAC" w:rsidRDefault="00AF6EAC" w:rsidP="00AF6EAC">
      <w:pPr>
        <w:rPr>
          <w:rFonts w:ascii="Arial" w:eastAsia="Times New Roman" w:hAnsi="Arial" w:cs="Times New Roman"/>
          <w:color w:val="333333"/>
          <w:shd w:val="clear" w:color="auto" w:fill="FFFFFF"/>
        </w:rPr>
      </w:pPr>
      <w:r w:rsidRPr="00AF6EAC">
        <w:rPr>
          <w:rFonts w:ascii="Arial" w:eastAsia="Times New Roman" w:hAnsi="Arial" w:cs="Times New Roman"/>
          <w:color w:val="333333"/>
          <w:shd w:val="clear" w:color="auto" w:fill="FFFFFF"/>
        </w:rPr>
        <w:t xml:space="preserve">over the last century or so, the academic definition and use of “rhetoric” has evolved to include </w:t>
      </w:r>
      <w:r w:rsidRPr="00AF6EAC">
        <w:rPr>
          <w:rFonts w:ascii="Arial" w:eastAsia="Times New Roman" w:hAnsi="Arial" w:cs="Times New Roman"/>
          <w:b/>
          <w:color w:val="333333"/>
          <w:shd w:val="clear" w:color="auto" w:fill="FFFFFF"/>
        </w:rPr>
        <w:t>any situation in which people consciously communicate with each other</w:t>
      </w:r>
      <w:r w:rsidRPr="00AF6EAC">
        <w:rPr>
          <w:rFonts w:ascii="Arial" w:eastAsia="Times New Roman" w:hAnsi="Arial" w:cs="Times New Roman"/>
          <w:color w:val="333333"/>
          <w:shd w:val="clear" w:color="auto" w:fill="FFFFFF"/>
        </w:rPr>
        <w:t xml:space="preserve">. In brief, individual people tend to perceive and understand just about everything differently from one another (this difference varies to a lesser or greater degree </w:t>
      </w:r>
      <w:r w:rsidRPr="00AF6EAC">
        <w:rPr>
          <w:rFonts w:ascii="Arial" w:eastAsia="Times New Roman" w:hAnsi="Arial" w:cs="Times New Roman"/>
          <w:color w:val="333333"/>
          <w:shd w:val="clear" w:color="auto" w:fill="FFFFFF"/>
        </w:rPr>
        <w:lastRenderedPageBreak/>
        <w:t xml:space="preserve">depending on the situation, of course). This expanded perception has led a number of more contemporary rhetorical philosophers to suggest that </w:t>
      </w:r>
      <w:r w:rsidRPr="00AF6EAC">
        <w:rPr>
          <w:rFonts w:ascii="Arial" w:eastAsia="Times New Roman" w:hAnsi="Arial" w:cs="Times New Roman"/>
          <w:b/>
          <w:color w:val="333333"/>
          <w:shd w:val="clear" w:color="auto" w:fill="FFFFFF"/>
        </w:rPr>
        <w:t>rhetoric deals with more than just persuasion.</w:t>
      </w:r>
      <w:r w:rsidRPr="00AF6EAC">
        <w:rPr>
          <w:rFonts w:ascii="Arial" w:eastAsia="Times New Roman" w:hAnsi="Arial" w:cs="Times New Roman"/>
          <w:color w:val="333333"/>
          <w:shd w:val="clear" w:color="auto" w:fill="FFFFFF"/>
        </w:rPr>
        <w:t xml:space="preserve"> Instead of just persuasion, </w:t>
      </w:r>
      <w:r w:rsidRPr="00AF6EAC">
        <w:rPr>
          <w:rFonts w:ascii="Arial" w:eastAsia="Times New Roman" w:hAnsi="Arial" w:cs="Times New Roman"/>
          <w:b/>
          <w:color w:val="333333"/>
          <w:shd w:val="clear" w:color="auto" w:fill="FFFFFF"/>
        </w:rPr>
        <w:t>rhetoric is the set of methods people use to </w:t>
      </w:r>
      <w:r w:rsidRPr="00AF6EAC">
        <w:rPr>
          <w:rFonts w:ascii="Arial" w:eastAsia="Times New Roman" w:hAnsi="Arial" w:cs="Times New Roman"/>
          <w:b/>
          <w:i/>
          <w:iCs/>
          <w:color w:val="333333"/>
        </w:rPr>
        <w:t>identify</w:t>
      </w:r>
      <w:r w:rsidRPr="00AF6EAC">
        <w:rPr>
          <w:rFonts w:ascii="Arial" w:eastAsia="Times New Roman" w:hAnsi="Arial" w:cs="Times New Roman"/>
          <w:b/>
          <w:color w:val="333333"/>
          <w:shd w:val="clear" w:color="auto" w:fill="FFFFFF"/>
        </w:rPr>
        <w:t xml:space="preserve"> with each other—to encourage each other to understand things from one another’s perspectives </w:t>
      </w:r>
      <w:r w:rsidRPr="00AF6EAC">
        <w:rPr>
          <w:rFonts w:ascii="Arial" w:eastAsia="Times New Roman" w:hAnsi="Arial" w:cs="Times New Roman"/>
          <w:color w:val="333333"/>
          <w:shd w:val="clear" w:color="auto" w:fill="FFFFFF"/>
        </w:rPr>
        <w:t>(see Burke 25). From interpersonal relationships to international peace treaties, the capacity to understand or modify another’s perspective is one of the most vital abilities that humans have. Hence, understanding rhetoric in terms of “identification” helps us better communicate and evaluate all such situations.</w:t>
      </w:r>
    </w:p>
    <w:p w14:paraId="051D6149" w14:textId="5329D156" w:rsidR="00057C77" w:rsidRDefault="00057C77" w:rsidP="00AF6EAC">
      <w:pPr>
        <w:rPr>
          <w:rFonts w:ascii="Times New Roman" w:eastAsia="Times New Roman" w:hAnsi="Times New Roman" w:cs="Times New Roman"/>
        </w:rPr>
      </w:pPr>
    </w:p>
    <w:p w14:paraId="0650A357" w14:textId="60C0F639" w:rsidR="00057C77" w:rsidRDefault="00735E9C" w:rsidP="00AF6EAC">
      <w:pPr>
        <w:rPr>
          <w:rFonts w:ascii="Times New Roman" w:eastAsia="Times New Roman" w:hAnsi="Times New Roman" w:cs="Times New Roman"/>
        </w:rPr>
      </w:pPr>
      <w:r>
        <w:rPr>
          <w:rFonts w:ascii="Times New Roman" w:eastAsia="Times New Roman" w:hAnsi="Times New Roman" w:cs="Times New Roman"/>
        </w:rPr>
        <w:t>*</w:t>
      </w:r>
      <w:r w:rsidR="00057C77">
        <w:rPr>
          <w:rFonts w:ascii="Times New Roman" w:eastAsia="Times New Roman" w:hAnsi="Times New Roman" w:cs="Times New Roman"/>
        </w:rPr>
        <w:t>Other rhetorical terms:</w:t>
      </w:r>
    </w:p>
    <w:p w14:paraId="5338B810" w14:textId="77777777" w:rsidR="00057C77" w:rsidRPr="00057C77" w:rsidRDefault="00057C77" w:rsidP="00057C77">
      <w:pPr>
        <w:rPr>
          <w:rFonts w:ascii="Times New Roman" w:eastAsia="Times New Roman" w:hAnsi="Times New Roman" w:cs="Times New Roman"/>
        </w:rPr>
      </w:pPr>
      <w:r w:rsidRPr="00037473">
        <w:rPr>
          <w:rFonts w:ascii="Arial" w:eastAsia="Times New Roman" w:hAnsi="Arial" w:cs="Times New Roman"/>
          <w:b/>
          <w:color w:val="666666"/>
          <w:sz w:val="32"/>
          <w:szCs w:val="32"/>
          <w:shd w:val="clear" w:color="auto" w:fill="FFFFFF"/>
        </w:rPr>
        <w:t>exigence</w:t>
      </w:r>
      <w:r w:rsidRPr="00057C77">
        <w:rPr>
          <w:rFonts w:ascii="Arial" w:eastAsia="Times New Roman" w:hAnsi="Arial" w:cs="Times New Roman"/>
          <w:b/>
          <w:color w:val="666666"/>
          <w:sz w:val="20"/>
          <w:szCs w:val="20"/>
          <w:shd w:val="clear" w:color="auto" w:fill="FFFFFF"/>
        </w:rPr>
        <w:t>.</w:t>
      </w:r>
      <w:r w:rsidRPr="00057C77">
        <w:rPr>
          <w:rFonts w:ascii="Arial" w:eastAsia="Times New Roman" w:hAnsi="Arial" w:cs="Times New Roman"/>
          <w:color w:val="666666"/>
          <w:sz w:val="20"/>
          <w:szCs w:val="20"/>
          <w:shd w:val="clear" w:color="auto" w:fill="FFFFFF"/>
        </w:rPr>
        <w:t xml:space="preserve"> noun. 1. The </w:t>
      </w:r>
      <w:r w:rsidRPr="00057C77">
        <w:rPr>
          <w:rFonts w:ascii="Arial" w:eastAsia="Times New Roman" w:hAnsi="Arial" w:cs="Times New Roman"/>
          <w:b/>
          <w:bCs/>
          <w:color w:val="767676"/>
          <w:sz w:val="20"/>
          <w:szCs w:val="20"/>
        </w:rPr>
        <w:t xml:space="preserve">condition of </w:t>
      </w:r>
      <w:proofErr w:type="gramStart"/>
      <w:r w:rsidRPr="00057C77">
        <w:rPr>
          <w:rFonts w:ascii="Arial" w:eastAsia="Times New Roman" w:hAnsi="Arial" w:cs="Times New Roman"/>
          <w:b/>
          <w:bCs/>
          <w:color w:val="767676"/>
          <w:sz w:val="20"/>
          <w:szCs w:val="20"/>
        </w:rPr>
        <w:t>being in need of</w:t>
      </w:r>
      <w:proofErr w:type="gramEnd"/>
      <w:r w:rsidRPr="00057C77">
        <w:rPr>
          <w:rFonts w:ascii="Arial" w:eastAsia="Times New Roman" w:hAnsi="Arial" w:cs="Times New Roman"/>
          <w:b/>
          <w:bCs/>
          <w:color w:val="767676"/>
          <w:sz w:val="20"/>
          <w:szCs w:val="20"/>
        </w:rPr>
        <w:t xml:space="preserve"> immediate assistance: distress, exigency, hot water, trouble</w:t>
      </w:r>
      <w:r w:rsidRPr="00057C77">
        <w:rPr>
          <w:rFonts w:ascii="Arial" w:eastAsia="Times New Roman" w:hAnsi="Arial" w:cs="Times New Roman"/>
          <w:color w:val="666666"/>
          <w:sz w:val="20"/>
          <w:szCs w:val="20"/>
          <w:shd w:val="clear" w:color="auto" w:fill="FFFFFF"/>
        </w:rPr>
        <w:t>. 2. A condition in which something necessary or desirable is required or wanted: exigency, necessity, need. 3.</w:t>
      </w:r>
    </w:p>
    <w:p w14:paraId="5095A4F7" w14:textId="41FA1ED8" w:rsidR="00057C77" w:rsidRDefault="00057C77" w:rsidP="00AF6EAC">
      <w:pPr>
        <w:rPr>
          <w:rFonts w:ascii="Times New Roman" w:eastAsia="Times New Roman" w:hAnsi="Times New Roman" w:cs="Times New Roman"/>
        </w:rPr>
      </w:pPr>
    </w:p>
    <w:p w14:paraId="337E26ED" w14:textId="15DD4C7B" w:rsidR="00057C77" w:rsidRPr="00AF6EAC" w:rsidRDefault="00057C77" w:rsidP="00AF6EAC">
      <w:pPr>
        <w:rPr>
          <w:rFonts w:ascii="Times New Roman" w:eastAsia="Times New Roman" w:hAnsi="Times New Roman" w:cs="Times New Roman"/>
        </w:rPr>
      </w:pPr>
      <w:r>
        <w:rPr>
          <w:rFonts w:ascii="Times New Roman" w:eastAsia="Times New Roman" w:hAnsi="Times New Roman" w:cs="Times New Roman"/>
        </w:rPr>
        <w:t>Ethos, Pathos, Logos</w:t>
      </w:r>
    </w:p>
    <w:p w14:paraId="5B5FA946" w14:textId="77777777" w:rsidR="00AF6EAC" w:rsidRPr="005302D2" w:rsidRDefault="00AF6EAC" w:rsidP="005302D2">
      <w:pPr>
        <w:spacing w:after="332"/>
        <w:rPr>
          <w:rFonts w:ascii="Times New Roman" w:eastAsia="Times New Roman" w:hAnsi="Times New Roman" w:cs="Times New Roman"/>
          <w:color w:val="4D5968"/>
        </w:rPr>
      </w:pPr>
      <w:bookmarkStart w:id="0" w:name="_GoBack"/>
      <w:bookmarkEnd w:id="0"/>
    </w:p>
    <w:p w14:paraId="1CBA25A6" w14:textId="77777777" w:rsidR="005302D2" w:rsidRPr="009C003E" w:rsidRDefault="005302D2" w:rsidP="005302D2">
      <w:pPr>
        <w:spacing w:after="332"/>
        <w:rPr>
          <w:rFonts w:ascii="Times New Roman" w:eastAsia="Times New Roman" w:hAnsi="Times New Roman" w:cs="Times New Roman"/>
          <w:b/>
          <w:color w:val="4D5968"/>
        </w:rPr>
      </w:pPr>
      <w:r w:rsidRPr="005302D2">
        <w:rPr>
          <w:rFonts w:ascii="Times New Roman" w:eastAsia="Times New Roman" w:hAnsi="Times New Roman" w:cs="Times New Roman"/>
          <w:color w:val="4D5968"/>
        </w:rPr>
        <w:t xml:space="preserve">To understand a rhetorical situation, you must first know what rhetoric means. </w:t>
      </w:r>
      <w:r w:rsidRPr="009C003E">
        <w:rPr>
          <w:rFonts w:ascii="Times New Roman" w:eastAsia="Times New Roman" w:hAnsi="Times New Roman" w:cs="Times New Roman"/>
          <w:b/>
          <w:color w:val="4D5968"/>
          <w:highlight w:val="yellow"/>
        </w:rPr>
        <w:t>Any sentence said or written that is more of a statement, which does not need any reply or feedback, and is meant to modify the perspective of the listener or reader, is a rhetoric.</w:t>
      </w:r>
    </w:p>
    <w:p w14:paraId="61A10FFD" w14:textId="77777777" w:rsidR="004217F3" w:rsidRDefault="005302D2" w:rsidP="005302D2">
      <w:pPr>
        <w:spacing w:after="332"/>
        <w:rPr>
          <w:rFonts w:ascii="Times New Roman" w:eastAsia="Times New Roman" w:hAnsi="Times New Roman" w:cs="Times New Roman"/>
          <w:color w:val="4D5968"/>
        </w:rPr>
      </w:pPr>
      <w:r w:rsidRPr="009C003E">
        <w:rPr>
          <w:rFonts w:ascii="Times New Roman" w:eastAsia="Times New Roman" w:hAnsi="Times New Roman" w:cs="Times New Roman"/>
          <w:color w:val="4D5968"/>
          <w:u w:val="single"/>
        </w:rPr>
        <w:t>A rhetorical statement makes use of devices and methods that make it more persuasive</w:t>
      </w:r>
      <w:r w:rsidRPr="005302D2">
        <w:rPr>
          <w:rFonts w:ascii="Times New Roman" w:eastAsia="Times New Roman" w:hAnsi="Times New Roman" w:cs="Times New Roman"/>
          <w:color w:val="4D5968"/>
        </w:rPr>
        <w:t xml:space="preserve">. These devices might include </w:t>
      </w:r>
      <w:r w:rsidRPr="004217F3">
        <w:rPr>
          <w:rFonts w:ascii="Times New Roman" w:eastAsia="Times New Roman" w:hAnsi="Times New Roman" w:cs="Times New Roman"/>
          <w:b/>
          <w:color w:val="4D5968"/>
        </w:rPr>
        <w:t>metaphors</w:t>
      </w:r>
      <w:r w:rsidRPr="005302D2">
        <w:rPr>
          <w:rFonts w:ascii="Times New Roman" w:eastAsia="Times New Roman" w:hAnsi="Times New Roman" w:cs="Times New Roman"/>
          <w:color w:val="4D5968"/>
        </w:rPr>
        <w:t xml:space="preserve"> (comparing one thing to another)</w:t>
      </w:r>
    </w:p>
    <w:p w14:paraId="2C22F145" w14:textId="538EA747" w:rsidR="004217F3" w:rsidRDefault="004217F3" w:rsidP="004217F3">
      <w:pPr>
        <w:numPr>
          <w:ilvl w:val="0"/>
          <w:numId w:val="10"/>
        </w:numPr>
        <w:textAlignment w:val="top"/>
        <w:rPr>
          <w:rFonts w:ascii="Verdana" w:eastAsia="Times New Roman" w:hAnsi="Verdana" w:cs="Times New Roman"/>
          <w:color w:val="444444"/>
        </w:rPr>
      </w:pPr>
      <w:r w:rsidRPr="004217F3">
        <w:rPr>
          <w:rFonts w:ascii="Verdana" w:eastAsia="Times New Roman" w:hAnsi="Verdana" w:cs="Times New Roman"/>
          <w:color w:val="444444"/>
        </w:rPr>
        <w:t>I was lost in a sea of nameless faces.</w:t>
      </w:r>
    </w:p>
    <w:p w14:paraId="7CE9A67F" w14:textId="6B4D1295" w:rsidR="004217F3" w:rsidRDefault="004217F3" w:rsidP="004217F3">
      <w:pPr>
        <w:numPr>
          <w:ilvl w:val="0"/>
          <w:numId w:val="10"/>
        </w:numPr>
        <w:textAlignment w:val="top"/>
        <w:rPr>
          <w:rFonts w:ascii="Verdana" w:eastAsia="Times New Roman" w:hAnsi="Verdana" w:cs="Times New Roman"/>
          <w:color w:val="444444"/>
        </w:rPr>
      </w:pPr>
      <w:r w:rsidRPr="004217F3">
        <w:rPr>
          <w:rFonts w:ascii="Verdana" w:eastAsia="Times New Roman" w:hAnsi="Verdana" w:cs="Times New Roman"/>
          <w:color w:val="444444"/>
        </w:rPr>
        <w:t>Her eyes were fireflies.</w:t>
      </w:r>
    </w:p>
    <w:p w14:paraId="221934E3" w14:textId="77777777" w:rsidR="009C003E" w:rsidRDefault="009C003E" w:rsidP="009C003E">
      <w:pPr>
        <w:pStyle w:val="Heading1"/>
        <w:rPr>
          <w:rFonts w:ascii="Arial" w:hAnsi="Arial"/>
          <w:b w:val="0"/>
          <w:bCs w:val="0"/>
          <w:color w:val="222222"/>
        </w:rPr>
      </w:pPr>
      <w:r>
        <w:rPr>
          <w:rFonts w:ascii="Arial" w:hAnsi="Arial"/>
          <w:b w:val="0"/>
          <w:bCs w:val="0"/>
          <w:color w:val="222222"/>
        </w:rPr>
        <w:t>Difference Between Simile and Metaphor</w:t>
      </w:r>
    </w:p>
    <w:p w14:paraId="3C0EC022" w14:textId="77777777" w:rsidR="009C003E" w:rsidRDefault="009C003E" w:rsidP="009C003E">
      <w:pPr>
        <w:pStyle w:val="entry-meta"/>
      </w:pPr>
      <w:r>
        <w:t>March 26, 2019</w:t>
      </w:r>
      <w:r>
        <w:rPr>
          <w:rStyle w:val="apple-converted-space"/>
        </w:rPr>
        <w:t> </w:t>
      </w:r>
      <w:r>
        <w:t>By</w:t>
      </w:r>
      <w:r>
        <w:rPr>
          <w:rStyle w:val="apple-converted-space"/>
        </w:rPr>
        <w:t> </w:t>
      </w:r>
      <w:hyperlink r:id="rId8" w:history="1">
        <w:r>
          <w:rPr>
            <w:rStyle w:val="entry-author-name"/>
            <w:color w:val="222222"/>
          </w:rPr>
          <w:t>Surbhi S</w:t>
        </w:r>
      </w:hyperlink>
      <w:r>
        <w:rPr>
          <w:rStyle w:val="apple-converted-space"/>
        </w:rPr>
        <w:t> </w:t>
      </w:r>
      <w:hyperlink r:id="rId9" w:anchor="respond" w:history="1">
        <w:r>
          <w:rPr>
            <w:rStyle w:val="Hyperlink"/>
            <w:color w:val="222222"/>
          </w:rPr>
          <w:t>Leave a Comment</w:t>
        </w:r>
      </w:hyperlink>
    </w:p>
    <w:p w14:paraId="1CED9FC3" w14:textId="55E26CF7" w:rsidR="009C003E" w:rsidRDefault="009C003E" w:rsidP="009C003E">
      <w:pPr>
        <w:pStyle w:val="NormalWeb"/>
        <w:rPr>
          <w:rFonts w:ascii="Georgia" w:hAnsi="Georgia"/>
          <w:color w:val="222222"/>
          <w:sz w:val="27"/>
          <w:szCs w:val="27"/>
        </w:rPr>
      </w:pPr>
      <w:r>
        <w:rPr>
          <w:rFonts w:ascii="Georgia" w:hAnsi="Georgia"/>
          <w:noProof/>
          <w:color w:val="3B5998"/>
          <w:sz w:val="27"/>
          <w:szCs w:val="27"/>
        </w:rPr>
        <w:drawing>
          <wp:inline distT="0" distB="0" distL="0" distR="0" wp14:anchorId="5013C92A" wp14:editId="79258B13">
            <wp:extent cx="5943600" cy="1804035"/>
            <wp:effectExtent l="0" t="0" r="0" b="0"/>
            <wp:docPr id="1" name="Picture 1" descr="simile vs metapho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ile vs metaphor">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804035"/>
                    </a:xfrm>
                    <a:prstGeom prst="rect">
                      <a:avLst/>
                    </a:prstGeom>
                    <a:noFill/>
                    <a:ln>
                      <a:noFill/>
                    </a:ln>
                  </pic:spPr>
                </pic:pic>
              </a:graphicData>
            </a:graphic>
          </wp:inline>
        </w:drawing>
      </w:r>
    </w:p>
    <w:p w14:paraId="06CEC964" w14:textId="77777777" w:rsidR="009C003E" w:rsidRPr="004217F3" w:rsidRDefault="009C003E" w:rsidP="009C003E">
      <w:pPr>
        <w:ind w:left="720"/>
        <w:textAlignment w:val="top"/>
        <w:rPr>
          <w:rFonts w:ascii="Verdana" w:eastAsia="Times New Roman" w:hAnsi="Verdana" w:cs="Times New Roman"/>
          <w:color w:val="444444"/>
        </w:rPr>
      </w:pPr>
    </w:p>
    <w:p w14:paraId="22B42603" w14:textId="77777777" w:rsidR="004217F3" w:rsidRPr="004217F3" w:rsidRDefault="004217F3" w:rsidP="004217F3">
      <w:pPr>
        <w:ind w:left="720"/>
        <w:textAlignment w:val="top"/>
        <w:rPr>
          <w:rFonts w:ascii="Verdana" w:eastAsia="Times New Roman" w:hAnsi="Verdana" w:cs="Times New Roman"/>
          <w:color w:val="444444"/>
        </w:rPr>
      </w:pPr>
    </w:p>
    <w:p w14:paraId="4104A9DF" w14:textId="77777777" w:rsidR="004217F3" w:rsidRDefault="005302D2" w:rsidP="005302D2">
      <w:pPr>
        <w:spacing w:after="332"/>
        <w:rPr>
          <w:rFonts w:ascii="Times New Roman" w:eastAsia="Times New Roman" w:hAnsi="Times New Roman" w:cs="Times New Roman"/>
          <w:color w:val="4D5968"/>
        </w:rPr>
      </w:pPr>
      <w:r w:rsidRPr="004217F3">
        <w:rPr>
          <w:rFonts w:ascii="Times New Roman" w:eastAsia="Times New Roman" w:hAnsi="Times New Roman" w:cs="Times New Roman"/>
          <w:b/>
          <w:color w:val="4D5968"/>
        </w:rPr>
        <w:t xml:space="preserve"> allegory</w:t>
      </w:r>
      <w:r w:rsidRPr="005302D2">
        <w:rPr>
          <w:rFonts w:ascii="Times New Roman" w:eastAsia="Times New Roman" w:hAnsi="Times New Roman" w:cs="Times New Roman"/>
          <w:color w:val="4D5968"/>
        </w:rPr>
        <w:t xml:space="preserve"> (using an idea to represent another) that give the statement a strong meaning, </w:t>
      </w:r>
    </w:p>
    <w:p w14:paraId="36947808" w14:textId="77777777" w:rsidR="00B822D0" w:rsidRDefault="00B822D0" w:rsidP="00B822D0">
      <w:r>
        <w:rPr>
          <w:rFonts w:ascii="Georgia" w:hAnsi="Georgia"/>
          <w:color w:val="282828"/>
          <w:sz w:val="26"/>
          <w:szCs w:val="26"/>
          <w:shd w:val="clear" w:color="auto" w:fill="FFFFFF"/>
        </w:rPr>
        <w:t>An</w:t>
      </w:r>
      <w:r>
        <w:rPr>
          <w:rStyle w:val="apple-converted-space"/>
          <w:rFonts w:ascii="Georgia" w:hAnsi="Georgia"/>
          <w:color w:val="282828"/>
          <w:sz w:val="26"/>
          <w:szCs w:val="26"/>
          <w:shd w:val="clear" w:color="auto" w:fill="FFFFFF"/>
        </w:rPr>
        <w:t> </w:t>
      </w:r>
      <w:r>
        <w:rPr>
          <w:rStyle w:val="Emphasis"/>
          <w:rFonts w:ascii="Georgia" w:hAnsi="Georgia"/>
          <w:color w:val="282828"/>
          <w:sz w:val="26"/>
          <w:szCs w:val="26"/>
          <w:bdr w:val="none" w:sz="0" w:space="0" w:color="auto" w:frame="1"/>
        </w:rPr>
        <w:t>allegory</w:t>
      </w:r>
      <w:r>
        <w:rPr>
          <w:rStyle w:val="apple-converted-space"/>
          <w:rFonts w:ascii="Georgia" w:hAnsi="Georgia"/>
          <w:i/>
          <w:iCs/>
          <w:color w:val="282828"/>
          <w:sz w:val="26"/>
          <w:szCs w:val="26"/>
          <w:bdr w:val="none" w:sz="0" w:space="0" w:color="auto" w:frame="1"/>
        </w:rPr>
        <w:t> </w:t>
      </w:r>
      <w:r>
        <w:rPr>
          <w:rFonts w:ascii="Georgia" w:hAnsi="Georgia"/>
          <w:color w:val="282828"/>
          <w:sz w:val="26"/>
          <w:szCs w:val="26"/>
          <w:shd w:val="clear" w:color="auto" w:fill="FFFFFF"/>
        </w:rPr>
        <w:t>is the</w:t>
      </w:r>
      <w:r>
        <w:rPr>
          <w:rStyle w:val="apple-converted-space"/>
          <w:rFonts w:ascii="Georgia" w:hAnsi="Georgia"/>
          <w:color w:val="282828"/>
          <w:sz w:val="26"/>
          <w:szCs w:val="26"/>
          <w:shd w:val="clear" w:color="auto" w:fill="FFFFFF"/>
        </w:rPr>
        <w:t> </w:t>
      </w:r>
      <w:hyperlink r:id="rId12" w:history="1">
        <w:r>
          <w:rPr>
            <w:rStyle w:val="Hyperlink"/>
            <w:rFonts w:ascii="Georgia" w:hAnsi="Georgia"/>
            <w:color w:val="282828"/>
            <w:sz w:val="26"/>
            <w:szCs w:val="26"/>
          </w:rPr>
          <w:t>rhetorical</w:t>
        </w:r>
      </w:hyperlink>
      <w:r>
        <w:rPr>
          <w:rStyle w:val="apple-converted-space"/>
          <w:rFonts w:ascii="Georgia" w:hAnsi="Georgia"/>
          <w:color w:val="282828"/>
          <w:sz w:val="26"/>
          <w:szCs w:val="26"/>
          <w:shd w:val="clear" w:color="auto" w:fill="FFFFFF"/>
        </w:rPr>
        <w:t> </w:t>
      </w:r>
      <w:r>
        <w:rPr>
          <w:rFonts w:ascii="Georgia" w:hAnsi="Georgia"/>
          <w:color w:val="282828"/>
          <w:sz w:val="26"/>
          <w:szCs w:val="26"/>
          <w:shd w:val="clear" w:color="auto" w:fill="FFFFFF"/>
        </w:rPr>
        <w:t>strategy of extending a</w:t>
      </w:r>
      <w:r>
        <w:rPr>
          <w:rStyle w:val="apple-converted-space"/>
          <w:rFonts w:ascii="Georgia" w:hAnsi="Georgia"/>
          <w:color w:val="282828"/>
          <w:sz w:val="26"/>
          <w:szCs w:val="26"/>
          <w:shd w:val="clear" w:color="auto" w:fill="FFFFFF"/>
        </w:rPr>
        <w:t> </w:t>
      </w:r>
      <w:hyperlink r:id="rId13" w:history="1">
        <w:r>
          <w:rPr>
            <w:rStyle w:val="Hyperlink"/>
            <w:rFonts w:ascii="Georgia" w:hAnsi="Georgia"/>
            <w:color w:val="282828"/>
            <w:sz w:val="26"/>
            <w:szCs w:val="26"/>
          </w:rPr>
          <w:t>metaphor</w:t>
        </w:r>
      </w:hyperlink>
      <w:r>
        <w:rPr>
          <w:rStyle w:val="apple-converted-space"/>
          <w:rFonts w:ascii="Georgia" w:hAnsi="Georgia"/>
          <w:color w:val="282828"/>
          <w:sz w:val="26"/>
          <w:szCs w:val="26"/>
          <w:shd w:val="clear" w:color="auto" w:fill="FFFFFF"/>
        </w:rPr>
        <w:t> </w:t>
      </w:r>
      <w:r>
        <w:rPr>
          <w:rFonts w:ascii="Georgia" w:hAnsi="Georgia"/>
          <w:color w:val="282828"/>
          <w:sz w:val="26"/>
          <w:szCs w:val="26"/>
          <w:shd w:val="clear" w:color="auto" w:fill="FFFFFF"/>
        </w:rPr>
        <w:t>through an entire</w:t>
      </w:r>
      <w:r>
        <w:rPr>
          <w:rStyle w:val="apple-converted-space"/>
          <w:rFonts w:ascii="Georgia" w:hAnsi="Georgia"/>
          <w:color w:val="282828"/>
          <w:sz w:val="26"/>
          <w:szCs w:val="26"/>
          <w:shd w:val="clear" w:color="auto" w:fill="FFFFFF"/>
        </w:rPr>
        <w:t> </w:t>
      </w:r>
      <w:hyperlink r:id="rId14" w:history="1">
        <w:r>
          <w:rPr>
            <w:rStyle w:val="Hyperlink"/>
            <w:rFonts w:ascii="Georgia" w:hAnsi="Georgia"/>
            <w:color w:val="282828"/>
            <w:sz w:val="26"/>
            <w:szCs w:val="26"/>
          </w:rPr>
          <w:t>narrative</w:t>
        </w:r>
      </w:hyperlink>
      <w:r>
        <w:rPr>
          <w:rFonts w:ascii="Georgia" w:hAnsi="Georgia"/>
          <w:color w:val="282828"/>
          <w:sz w:val="26"/>
          <w:szCs w:val="26"/>
          <w:shd w:val="clear" w:color="auto" w:fill="FFFFFF"/>
        </w:rPr>
        <w:t>.</w:t>
      </w:r>
      <w:r>
        <w:rPr>
          <w:rStyle w:val="apple-converted-space"/>
          <w:rFonts w:ascii="Georgia" w:hAnsi="Georgia"/>
          <w:color w:val="282828"/>
          <w:sz w:val="26"/>
          <w:szCs w:val="26"/>
          <w:shd w:val="clear" w:color="auto" w:fill="FFFFFF"/>
        </w:rPr>
        <w:t> </w:t>
      </w:r>
    </w:p>
    <w:p w14:paraId="6DB59F89" w14:textId="06A4AB7D" w:rsidR="004217F3" w:rsidRDefault="00B822D0" w:rsidP="005302D2">
      <w:pPr>
        <w:spacing w:after="332"/>
        <w:rPr>
          <w:rFonts w:ascii="Times New Roman" w:eastAsia="Times New Roman" w:hAnsi="Times New Roman" w:cs="Times New Roman"/>
          <w:color w:val="4D5968"/>
        </w:rPr>
      </w:pPr>
      <w:r>
        <w:rPr>
          <w:rFonts w:ascii="Times New Roman" w:eastAsia="Times New Roman" w:hAnsi="Times New Roman" w:cs="Times New Roman"/>
          <w:color w:val="4D5968"/>
        </w:rPr>
        <w:t>For example, the story of The Tortoise and the Hare</w:t>
      </w:r>
    </w:p>
    <w:p w14:paraId="2C431F88" w14:textId="6AF5AB32" w:rsidR="005302D2" w:rsidRPr="00D616BC" w:rsidRDefault="005302D2" w:rsidP="005302D2">
      <w:pPr>
        <w:spacing w:after="332"/>
        <w:rPr>
          <w:rFonts w:ascii="Times New Roman" w:eastAsia="Times New Roman" w:hAnsi="Times New Roman" w:cs="Times New Roman"/>
          <w:color w:val="4D5968"/>
          <w:u w:val="single"/>
        </w:rPr>
      </w:pPr>
      <w:r w:rsidRPr="00D616BC">
        <w:rPr>
          <w:rFonts w:ascii="Times New Roman" w:eastAsia="Times New Roman" w:hAnsi="Times New Roman" w:cs="Times New Roman"/>
          <w:color w:val="4D5968"/>
          <w:u w:val="single"/>
        </w:rPr>
        <w:t>and change the perspective of people listening to or reading it.</w:t>
      </w:r>
    </w:p>
    <w:p w14:paraId="261D7029" w14:textId="77777777" w:rsidR="005302D2" w:rsidRPr="005302D2" w:rsidRDefault="005302D2" w:rsidP="005302D2">
      <w:pPr>
        <w:spacing w:after="120"/>
        <w:outlineLvl w:val="2"/>
        <w:rPr>
          <w:rFonts w:ascii="Times New Roman" w:eastAsia="Times New Roman" w:hAnsi="Times New Roman" w:cs="Times New Roman"/>
          <w:b/>
          <w:bCs/>
          <w:sz w:val="46"/>
          <w:szCs w:val="46"/>
        </w:rPr>
      </w:pPr>
      <w:r w:rsidRPr="005302D2">
        <w:rPr>
          <w:rFonts w:ascii="Times New Roman" w:eastAsia="Times New Roman" w:hAnsi="Times New Roman" w:cs="Times New Roman"/>
          <w:b/>
          <w:bCs/>
          <w:sz w:val="46"/>
          <w:szCs w:val="46"/>
        </w:rPr>
        <w:t>Example: Keep that away from me, will you?</w:t>
      </w:r>
    </w:p>
    <w:p w14:paraId="5264A0DF" w14:textId="77777777" w:rsidR="005302D2" w:rsidRPr="005302D2" w:rsidRDefault="005302D2" w:rsidP="005302D2">
      <w:pPr>
        <w:spacing w:after="332"/>
        <w:rPr>
          <w:rFonts w:ascii="Times New Roman" w:eastAsia="Times New Roman" w:hAnsi="Times New Roman" w:cs="Times New Roman"/>
          <w:color w:val="4D5968"/>
        </w:rPr>
      </w:pPr>
      <w:r w:rsidRPr="005302D2">
        <w:rPr>
          <w:rFonts w:ascii="Times New Roman" w:eastAsia="Times New Roman" w:hAnsi="Times New Roman" w:cs="Times New Roman"/>
          <w:color w:val="4D5968"/>
        </w:rPr>
        <w:t>This statement does not need an answer. It is an implied question that wants something to be done right away. So, this is a rhetoric question.</w:t>
      </w:r>
    </w:p>
    <w:p w14:paraId="797C6BE4" w14:textId="4CF3044D" w:rsidR="005302D2" w:rsidRPr="005302D2" w:rsidRDefault="00D616BC" w:rsidP="005302D2">
      <w:pPr>
        <w:spacing w:after="332"/>
        <w:rPr>
          <w:rFonts w:ascii="Times New Roman" w:eastAsia="Times New Roman" w:hAnsi="Times New Roman" w:cs="Times New Roman"/>
          <w:color w:val="4D5968"/>
        </w:rPr>
      </w:pPr>
      <w:r>
        <w:rPr>
          <w:rFonts w:ascii="Times New Roman" w:eastAsia="Times New Roman" w:hAnsi="Times New Roman" w:cs="Times New Roman"/>
          <w:color w:val="4D5968"/>
        </w:rPr>
        <w:t>*</w:t>
      </w:r>
      <w:r w:rsidR="005302D2" w:rsidRPr="005302D2">
        <w:rPr>
          <w:rFonts w:ascii="Times New Roman" w:eastAsia="Times New Roman" w:hAnsi="Times New Roman" w:cs="Times New Roman"/>
          <w:color w:val="4D5968"/>
        </w:rPr>
        <w:t>There exist </w:t>
      </w:r>
      <w:r w:rsidR="005302D2" w:rsidRPr="005302D2">
        <w:rPr>
          <w:rFonts w:ascii="Times New Roman" w:eastAsia="Times New Roman" w:hAnsi="Times New Roman" w:cs="Times New Roman"/>
          <w:b/>
          <w:bCs/>
          <w:color w:val="4D5968"/>
        </w:rPr>
        <w:t>three views</w:t>
      </w:r>
      <w:r w:rsidR="005302D2" w:rsidRPr="005302D2">
        <w:rPr>
          <w:rFonts w:ascii="Times New Roman" w:eastAsia="Times New Roman" w:hAnsi="Times New Roman" w:cs="Times New Roman"/>
          <w:color w:val="4D5968"/>
        </w:rPr>
        <w:t> on a rhetorical situation:</w:t>
      </w:r>
    </w:p>
    <w:p w14:paraId="354404B6" w14:textId="77777777" w:rsidR="005302D2" w:rsidRPr="005302D2" w:rsidRDefault="005302D2" w:rsidP="005302D2">
      <w:pPr>
        <w:numPr>
          <w:ilvl w:val="0"/>
          <w:numId w:val="3"/>
        </w:numPr>
        <w:spacing w:before="100" w:beforeAutospacing="1" w:after="100" w:afterAutospacing="1" w:line="480" w:lineRule="auto"/>
        <w:rPr>
          <w:rFonts w:ascii="Times New Roman" w:eastAsia="Times New Roman" w:hAnsi="Times New Roman" w:cs="Times New Roman"/>
          <w:color w:val="4D5968"/>
        </w:rPr>
      </w:pPr>
      <w:r w:rsidRPr="005302D2">
        <w:rPr>
          <w:rFonts w:ascii="Times New Roman" w:eastAsia="Times New Roman" w:hAnsi="Times New Roman" w:cs="Times New Roman"/>
          <w:color w:val="4D5968"/>
        </w:rPr>
        <w:t>A situation is what gives rise to rhetoric.</w:t>
      </w:r>
    </w:p>
    <w:p w14:paraId="0D758FC3" w14:textId="1DF15257" w:rsidR="005302D2" w:rsidRPr="005302D2" w:rsidRDefault="005302D2" w:rsidP="005302D2">
      <w:pPr>
        <w:numPr>
          <w:ilvl w:val="0"/>
          <w:numId w:val="3"/>
        </w:numPr>
        <w:spacing w:before="100" w:beforeAutospacing="1" w:after="100" w:afterAutospacing="1" w:line="480" w:lineRule="auto"/>
        <w:rPr>
          <w:rFonts w:ascii="Times New Roman" w:eastAsia="Times New Roman" w:hAnsi="Times New Roman" w:cs="Times New Roman"/>
          <w:color w:val="4D5968"/>
        </w:rPr>
      </w:pPr>
      <w:r w:rsidRPr="005302D2">
        <w:rPr>
          <w:rFonts w:ascii="Times New Roman" w:eastAsia="Times New Roman" w:hAnsi="Times New Roman" w:cs="Times New Roman"/>
          <w:color w:val="4D5968"/>
        </w:rPr>
        <w:t xml:space="preserve">Rhetoric gives rise to situations, by making issues </w:t>
      </w:r>
      <w:r w:rsidRPr="00D616BC">
        <w:rPr>
          <w:rFonts w:ascii="Times New Roman" w:eastAsia="Times New Roman" w:hAnsi="Times New Roman" w:cs="Times New Roman"/>
          <w:b/>
          <w:color w:val="4D5968"/>
        </w:rPr>
        <w:t>salient</w:t>
      </w:r>
      <w:r w:rsidR="00D616BC">
        <w:rPr>
          <w:rFonts w:ascii="Times New Roman" w:eastAsia="Times New Roman" w:hAnsi="Times New Roman" w:cs="Times New Roman"/>
          <w:b/>
          <w:color w:val="4D5968"/>
        </w:rPr>
        <w:t xml:space="preserve"> (more noticeable).</w:t>
      </w:r>
    </w:p>
    <w:p w14:paraId="7218F6EA" w14:textId="77777777" w:rsidR="005302D2" w:rsidRPr="005302D2" w:rsidRDefault="005302D2" w:rsidP="005302D2">
      <w:pPr>
        <w:numPr>
          <w:ilvl w:val="0"/>
          <w:numId w:val="3"/>
        </w:numPr>
        <w:spacing w:before="100" w:beforeAutospacing="1" w:after="100" w:afterAutospacing="1" w:line="480" w:lineRule="auto"/>
        <w:rPr>
          <w:rFonts w:ascii="Times New Roman" w:eastAsia="Times New Roman" w:hAnsi="Times New Roman" w:cs="Times New Roman"/>
          <w:color w:val="4D5968"/>
        </w:rPr>
      </w:pPr>
      <w:r w:rsidRPr="005302D2">
        <w:rPr>
          <w:rFonts w:ascii="Times New Roman" w:eastAsia="Times New Roman" w:hAnsi="Times New Roman" w:cs="Times New Roman"/>
          <w:color w:val="4D5968"/>
        </w:rPr>
        <w:t>A rhetor is a rhetoric artist, who creates salience through his knowledge.</w:t>
      </w:r>
    </w:p>
    <w:p w14:paraId="42C56F5C" w14:textId="77777777" w:rsidR="005302D2" w:rsidRPr="005302D2" w:rsidRDefault="005302D2" w:rsidP="005302D2">
      <w:pPr>
        <w:spacing w:after="120"/>
        <w:outlineLvl w:val="1"/>
        <w:rPr>
          <w:rFonts w:ascii="Times New Roman" w:eastAsia="Times New Roman" w:hAnsi="Times New Roman" w:cs="Times New Roman"/>
          <w:b/>
          <w:bCs/>
          <w:sz w:val="48"/>
          <w:szCs w:val="48"/>
        </w:rPr>
      </w:pPr>
      <w:r w:rsidRPr="005302D2">
        <w:rPr>
          <w:rFonts w:ascii="Times New Roman" w:eastAsia="Times New Roman" w:hAnsi="Times New Roman" w:cs="Times New Roman"/>
          <w:b/>
          <w:bCs/>
          <w:sz w:val="48"/>
          <w:szCs w:val="48"/>
        </w:rPr>
        <w:t>Constituents of a Rhetorical Situation</w:t>
      </w:r>
    </w:p>
    <w:p w14:paraId="2B4DFC1B" w14:textId="77777777" w:rsidR="005302D2" w:rsidRPr="005302D2" w:rsidRDefault="005302D2" w:rsidP="005302D2">
      <w:pPr>
        <w:spacing w:after="332"/>
        <w:rPr>
          <w:rFonts w:ascii="Times New Roman" w:eastAsia="Times New Roman" w:hAnsi="Times New Roman" w:cs="Times New Roman"/>
          <w:color w:val="4D5968"/>
        </w:rPr>
      </w:pPr>
      <w:r w:rsidRPr="005302D2">
        <w:rPr>
          <w:rFonts w:ascii="Times New Roman" w:eastAsia="Times New Roman" w:hAnsi="Times New Roman" w:cs="Times New Roman"/>
          <w:color w:val="4D5968"/>
        </w:rPr>
        <w:t xml:space="preserve">A rhetorical situation is a rhetorical event consisting of </w:t>
      </w:r>
      <w:r w:rsidRPr="00860D32">
        <w:rPr>
          <w:rFonts w:ascii="Times New Roman" w:eastAsia="Times New Roman" w:hAnsi="Times New Roman" w:cs="Times New Roman"/>
          <w:b/>
          <w:color w:val="4D5968"/>
        </w:rPr>
        <w:t>an exigence (issue),</w:t>
      </w:r>
      <w:r w:rsidRPr="005302D2">
        <w:rPr>
          <w:rFonts w:ascii="Times New Roman" w:eastAsia="Times New Roman" w:hAnsi="Times New Roman" w:cs="Times New Roman"/>
          <w:color w:val="4D5968"/>
        </w:rPr>
        <w:t xml:space="preserve"> an audience, and a set of constraints, which can be represented graphically by the rhetorical situation triangle. Lloyd Bitzer who wrote an influential piece in the field of rhetoric titled ‘The Rhetorical Situation’, in 1968, iden</w:t>
      </w:r>
      <w:r>
        <w:rPr>
          <w:rFonts w:ascii="Times New Roman" w:eastAsia="Times New Roman" w:hAnsi="Times New Roman" w:cs="Times New Roman"/>
          <w:color w:val="4D5968"/>
        </w:rPr>
        <w:t>t</w:t>
      </w:r>
      <w:r w:rsidRPr="005302D2">
        <w:rPr>
          <w:rFonts w:ascii="Times New Roman" w:eastAsia="Times New Roman" w:hAnsi="Times New Roman" w:cs="Times New Roman"/>
          <w:color w:val="4D5968"/>
        </w:rPr>
        <w:t>ified these three key components that define a rhetorical situation.</w:t>
      </w:r>
    </w:p>
    <w:p w14:paraId="69CD6FEC" w14:textId="77777777" w:rsidR="005302D2" w:rsidRPr="005302D2" w:rsidRDefault="005302D2" w:rsidP="005302D2">
      <w:pPr>
        <w:rPr>
          <w:rFonts w:ascii="Times New Roman" w:eastAsia="Times New Roman" w:hAnsi="Times New Roman" w:cs="Times New Roman"/>
        </w:rPr>
      </w:pPr>
      <w:r w:rsidRPr="005302D2">
        <w:rPr>
          <w:rFonts w:ascii="Times New Roman" w:eastAsia="Times New Roman" w:hAnsi="Times New Roman" w:cs="Times New Roman"/>
        </w:rPr>
        <w:lastRenderedPageBreak/>
        <w:fldChar w:fldCharType="begin"/>
      </w:r>
      <w:r w:rsidRPr="005302D2">
        <w:rPr>
          <w:rFonts w:ascii="Times New Roman" w:eastAsia="Times New Roman" w:hAnsi="Times New Roman" w:cs="Times New Roman"/>
        </w:rPr>
        <w:instrText xml:space="preserve"> INCLUDEPICTURE "/var/folders/x3/fmrgyx451t77dp1hhnqvls0h0000gp/T/com.microsoft.Word/WebArchiveCopyPasteTempFiles/rhetorical-situation-triangle.jpg" \* MERGEFORMATINET </w:instrText>
      </w:r>
      <w:r w:rsidRPr="005302D2">
        <w:rPr>
          <w:rFonts w:ascii="Times New Roman" w:eastAsia="Times New Roman" w:hAnsi="Times New Roman" w:cs="Times New Roman"/>
        </w:rPr>
        <w:fldChar w:fldCharType="separate"/>
      </w:r>
      <w:r w:rsidRPr="005302D2">
        <w:rPr>
          <w:rFonts w:ascii="Times New Roman" w:eastAsia="Times New Roman" w:hAnsi="Times New Roman" w:cs="Times New Roman"/>
          <w:noProof/>
        </w:rPr>
        <w:drawing>
          <wp:inline distT="0" distB="0" distL="0" distR="0" wp14:anchorId="684220BB" wp14:editId="4BEE95CD">
            <wp:extent cx="4442460" cy="4442460"/>
            <wp:effectExtent l="0" t="0" r="2540" b="2540"/>
            <wp:docPr id="11" name="Picture 11" descr="Rhetorical Situation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hetorical Situation Triangl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42460" cy="4442460"/>
                    </a:xfrm>
                    <a:prstGeom prst="rect">
                      <a:avLst/>
                    </a:prstGeom>
                    <a:noFill/>
                    <a:ln>
                      <a:noFill/>
                    </a:ln>
                  </pic:spPr>
                </pic:pic>
              </a:graphicData>
            </a:graphic>
          </wp:inline>
        </w:drawing>
      </w:r>
      <w:r w:rsidRPr="005302D2">
        <w:rPr>
          <w:rFonts w:ascii="Times New Roman" w:eastAsia="Times New Roman" w:hAnsi="Times New Roman" w:cs="Times New Roman"/>
        </w:rPr>
        <w:fldChar w:fldCharType="end"/>
      </w:r>
    </w:p>
    <w:p w14:paraId="094BA1F4" w14:textId="77777777" w:rsidR="005302D2" w:rsidRPr="005302D2" w:rsidRDefault="005302D2" w:rsidP="005302D2">
      <w:pPr>
        <w:rPr>
          <w:rFonts w:ascii="Times New Roman" w:eastAsia="Times New Roman" w:hAnsi="Times New Roman" w:cs="Times New Roman"/>
        </w:rPr>
      </w:pPr>
      <w:r w:rsidRPr="005302D2">
        <w:rPr>
          <w:rFonts w:ascii="Times New Roman" w:eastAsia="Times New Roman" w:hAnsi="Times New Roman" w:cs="Times New Roman"/>
        </w:rPr>
        <w:t>Rhetorical Situation</w:t>
      </w:r>
    </w:p>
    <w:p w14:paraId="3590D2BA" w14:textId="77777777" w:rsidR="005302D2" w:rsidRPr="005302D2" w:rsidRDefault="005302D2" w:rsidP="005302D2">
      <w:pPr>
        <w:spacing w:after="120"/>
        <w:outlineLvl w:val="2"/>
        <w:rPr>
          <w:rFonts w:ascii="Times New Roman" w:eastAsia="Times New Roman" w:hAnsi="Times New Roman" w:cs="Times New Roman"/>
          <w:b/>
          <w:bCs/>
          <w:sz w:val="46"/>
          <w:szCs w:val="46"/>
        </w:rPr>
      </w:pPr>
      <w:r w:rsidRPr="005302D2">
        <w:rPr>
          <w:rFonts w:ascii="Times New Roman" w:eastAsia="Times New Roman" w:hAnsi="Times New Roman" w:cs="Times New Roman"/>
          <w:b/>
          <w:bCs/>
          <w:sz w:val="46"/>
          <w:szCs w:val="46"/>
        </w:rPr>
        <w:t>Exigence:</w:t>
      </w:r>
    </w:p>
    <w:p w14:paraId="0FF0EF2F" w14:textId="77777777" w:rsidR="005302D2" w:rsidRPr="005302D2" w:rsidRDefault="005302D2" w:rsidP="005302D2">
      <w:pPr>
        <w:spacing w:after="332"/>
        <w:rPr>
          <w:rFonts w:ascii="Times New Roman" w:eastAsia="Times New Roman" w:hAnsi="Times New Roman" w:cs="Times New Roman"/>
          <w:color w:val="4D5968"/>
        </w:rPr>
      </w:pPr>
      <w:r w:rsidRPr="005302D2">
        <w:rPr>
          <w:rFonts w:ascii="Times New Roman" w:eastAsia="Times New Roman" w:hAnsi="Times New Roman" w:cs="Times New Roman"/>
          <w:color w:val="4D5968"/>
        </w:rPr>
        <w:t>Bitzer says “Any exigence is an imperfection marked by urgency; it is a defect, an obstacle, something waiting to be done, a thing which is other than it should be,” and “rhetoric comes into existence as a response to situation [exigence], in the same sense that an answer comes into existence in response to a question’.</w:t>
      </w:r>
    </w:p>
    <w:p w14:paraId="291487BC" w14:textId="77777777" w:rsidR="005302D2" w:rsidRPr="005302D2" w:rsidRDefault="005302D2" w:rsidP="005302D2">
      <w:pPr>
        <w:numPr>
          <w:ilvl w:val="0"/>
          <w:numId w:val="4"/>
        </w:numPr>
        <w:spacing w:before="100" w:beforeAutospacing="1" w:after="100" w:afterAutospacing="1" w:line="480" w:lineRule="auto"/>
        <w:rPr>
          <w:rFonts w:ascii="Times New Roman" w:eastAsia="Times New Roman" w:hAnsi="Times New Roman" w:cs="Times New Roman"/>
          <w:color w:val="4D5968"/>
        </w:rPr>
      </w:pPr>
      <w:r w:rsidRPr="005302D2">
        <w:rPr>
          <w:rFonts w:ascii="Times New Roman" w:eastAsia="Times New Roman" w:hAnsi="Times New Roman" w:cs="Times New Roman"/>
          <w:color w:val="4D5968"/>
        </w:rPr>
        <w:t>An exigence is rhetoric when a speaker has to intervene to make an influential and persuasive speech to the audience.</w:t>
      </w:r>
    </w:p>
    <w:p w14:paraId="13A810D7" w14:textId="77777777" w:rsidR="005302D2" w:rsidRPr="005302D2" w:rsidRDefault="005302D2" w:rsidP="005302D2">
      <w:pPr>
        <w:numPr>
          <w:ilvl w:val="0"/>
          <w:numId w:val="4"/>
        </w:numPr>
        <w:spacing w:before="100" w:beforeAutospacing="1" w:after="100" w:afterAutospacing="1" w:line="480" w:lineRule="auto"/>
        <w:rPr>
          <w:rFonts w:ascii="Times New Roman" w:eastAsia="Times New Roman" w:hAnsi="Times New Roman" w:cs="Times New Roman"/>
          <w:color w:val="4D5968"/>
        </w:rPr>
      </w:pPr>
      <w:r w:rsidRPr="005302D2">
        <w:rPr>
          <w:rFonts w:ascii="Times New Roman" w:eastAsia="Times New Roman" w:hAnsi="Times New Roman" w:cs="Times New Roman"/>
          <w:color w:val="4D5968"/>
        </w:rPr>
        <w:t>An exigence is rhetoric when it demands a positive change.</w:t>
      </w:r>
    </w:p>
    <w:p w14:paraId="319ABDE8" w14:textId="77777777" w:rsidR="005302D2" w:rsidRPr="005302D2" w:rsidRDefault="005302D2" w:rsidP="005302D2">
      <w:pPr>
        <w:spacing w:after="120"/>
        <w:outlineLvl w:val="2"/>
        <w:rPr>
          <w:rFonts w:ascii="Times New Roman" w:eastAsia="Times New Roman" w:hAnsi="Times New Roman" w:cs="Times New Roman"/>
          <w:b/>
          <w:bCs/>
          <w:sz w:val="46"/>
          <w:szCs w:val="46"/>
        </w:rPr>
      </w:pPr>
      <w:r w:rsidRPr="005302D2">
        <w:rPr>
          <w:rFonts w:ascii="Times New Roman" w:eastAsia="Times New Roman" w:hAnsi="Times New Roman" w:cs="Times New Roman"/>
          <w:b/>
          <w:bCs/>
          <w:sz w:val="46"/>
          <w:szCs w:val="46"/>
        </w:rPr>
        <w:t>Audience:</w:t>
      </w:r>
    </w:p>
    <w:p w14:paraId="187430CB" w14:textId="77777777" w:rsidR="005302D2" w:rsidRPr="005302D2" w:rsidRDefault="005302D2" w:rsidP="005302D2">
      <w:pPr>
        <w:spacing w:after="332"/>
        <w:rPr>
          <w:rFonts w:ascii="Times New Roman" w:eastAsia="Times New Roman" w:hAnsi="Times New Roman" w:cs="Times New Roman"/>
          <w:color w:val="4D5968"/>
        </w:rPr>
      </w:pPr>
      <w:r w:rsidRPr="005302D2">
        <w:rPr>
          <w:rFonts w:ascii="Times New Roman" w:eastAsia="Times New Roman" w:hAnsi="Times New Roman" w:cs="Times New Roman"/>
          <w:color w:val="4D5968"/>
        </w:rPr>
        <w:t>Bitzer says, “A rhetorical audience consists only of those persons who are capable of being influenced by discourse and of being mediators of change.”</w:t>
      </w:r>
    </w:p>
    <w:p w14:paraId="3C80A879" w14:textId="77777777" w:rsidR="005302D2" w:rsidRPr="005302D2" w:rsidRDefault="005302D2" w:rsidP="005302D2">
      <w:pPr>
        <w:numPr>
          <w:ilvl w:val="0"/>
          <w:numId w:val="5"/>
        </w:numPr>
        <w:spacing w:before="100" w:beforeAutospacing="1" w:after="100" w:afterAutospacing="1" w:line="480" w:lineRule="auto"/>
        <w:rPr>
          <w:rFonts w:ascii="Times New Roman" w:eastAsia="Times New Roman" w:hAnsi="Times New Roman" w:cs="Times New Roman"/>
          <w:color w:val="4D5968"/>
        </w:rPr>
      </w:pPr>
      <w:r w:rsidRPr="005302D2">
        <w:rPr>
          <w:rFonts w:ascii="Times New Roman" w:eastAsia="Times New Roman" w:hAnsi="Times New Roman" w:cs="Times New Roman"/>
          <w:color w:val="4D5968"/>
        </w:rPr>
        <w:lastRenderedPageBreak/>
        <w:t>To bring about a positive change, the rhetor should be able to make an impressive and influential speech for an audience that would respond to him in a willingness to bring a change.</w:t>
      </w:r>
    </w:p>
    <w:p w14:paraId="2ECC03CC" w14:textId="77777777" w:rsidR="005302D2" w:rsidRPr="005302D2" w:rsidRDefault="005302D2" w:rsidP="005302D2">
      <w:pPr>
        <w:numPr>
          <w:ilvl w:val="0"/>
          <w:numId w:val="5"/>
        </w:numPr>
        <w:spacing w:before="100" w:beforeAutospacing="1" w:after="100" w:afterAutospacing="1" w:line="480" w:lineRule="auto"/>
        <w:rPr>
          <w:rFonts w:ascii="Times New Roman" w:eastAsia="Times New Roman" w:hAnsi="Times New Roman" w:cs="Times New Roman"/>
          <w:color w:val="4D5968"/>
        </w:rPr>
      </w:pPr>
      <w:r w:rsidRPr="005302D2">
        <w:rPr>
          <w:rFonts w:ascii="Times New Roman" w:eastAsia="Times New Roman" w:hAnsi="Times New Roman" w:cs="Times New Roman"/>
          <w:color w:val="4D5968"/>
        </w:rPr>
        <w:t>The audience needs to be such that they be interested in what the rhetor has to say.</w:t>
      </w:r>
    </w:p>
    <w:p w14:paraId="63BA7AC8" w14:textId="77777777" w:rsidR="005302D2" w:rsidRPr="005302D2" w:rsidRDefault="005302D2" w:rsidP="005302D2">
      <w:pPr>
        <w:spacing w:after="120"/>
        <w:outlineLvl w:val="2"/>
        <w:rPr>
          <w:rFonts w:ascii="Times New Roman" w:eastAsia="Times New Roman" w:hAnsi="Times New Roman" w:cs="Times New Roman"/>
          <w:b/>
          <w:bCs/>
          <w:sz w:val="46"/>
          <w:szCs w:val="46"/>
        </w:rPr>
      </w:pPr>
      <w:r w:rsidRPr="005302D2">
        <w:rPr>
          <w:rFonts w:ascii="Times New Roman" w:eastAsia="Times New Roman" w:hAnsi="Times New Roman" w:cs="Times New Roman"/>
          <w:b/>
          <w:bCs/>
          <w:sz w:val="46"/>
          <w:szCs w:val="46"/>
        </w:rPr>
        <w:t>Constraints:</w:t>
      </w:r>
    </w:p>
    <w:p w14:paraId="0405240D" w14:textId="77777777" w:rsidR="005302D2" w:rsidRPr="00860D32" w:rsidRDefault="005302D2" w:rsidP="005302D2">
      <w:pPr>
        <w:spacing w:after="332"/>
        <w:rPr>
          <w:rFonts w:ascii="Times New Roman" w:eastAsia="Times New Roman" w:hAnsi="Times New Roman" w:cs="Times New Roman"/>
          <w:color w:val="4D5968"/>
          <w:u w:val="single"/>
        </w:rPr>
      </w:pPr>
      <w:r w:rsidRPr="005302D2">
        <w:rPr>
          <w:rFonts w:ascii="Times New Roman" w:eastAsia="Times New Roman" w:hAnsi="Times New Roman" w:cs="Times New Roman"/>
          <w:color w:val="4D5968"/>
        </w:rPr>
        <w:t xml:space="preserve">“Every rhetorical situation contains a set of constraints made up </w:t>
      </w:r>
      <w:r w:rsidRPr="00860D32">
        <w:rPr>
          <w:rFonts w:ascii="Times New Roman" w:eastAsia="Times New Roman" w:hAnsi="Times New Roman" w:cs="Times New Roman"/>
          <w:color w:val="4D5968"/>
          <w:u w:val="single"/>
        </w:rPr>
        <w:t>of persons, events, objects, and relations, which are part of situation because they have the power to constrain decision and action needed to modify the exigence.” </w:t>
      </w:r>
    </w:p>
    <w:p w14:paraId="5444AE95" w14:textId="77777777" w:rsidR="005302D2" w:rsidRPr="005302D2" w:rsidRDefault="005302D2" w:rsidP="005302D2">
      <w:pPr>
        <w:spacing w:after="332"/>
        <w:rPr>
          <w:rFonts w:ascii="Times New Roman" w:eastAsia="Times New Roman" w:hAnsi="Times New Roman" w:cs="Times New Roman"/>
          <w:color w:val="4D5968"/>
        </w:rPr>
      </w:pPr>
      <w:r w:rsidRPr="005302D2">
        <w:rPr>
          <w:rFonts w:ascii="Times New Roman" w:eastAsia="Times New Roman" w:hAnsi="Times New Roman" w:cs="Times New Roman"/>
          <w:color w:val="4D5968"/>
        </w:rPr>
        <w:t>● Constraints constitute that part of a rhetorical situation that influence the audience. The rhetor, the cause that makes the rhetor speak, everything involved in the situation, and the audience that will make the change possible, are all constraints.</w:t>
      </w:r>
    </w:p>
    <w:p w14:paraId="69EA7C3E" w14:textId="77777777" w:rsidR="005302D2" w:rsidRPr="005302D2" w:rsidRDefault="005302D2" w:rsidP="005302D2">
      <w:pPr>
        <w:spacing w:after="120"/>
        <w:outlineLvl w:val="2"/>
        <w:rPr>
          <w:rFonts w:ascii="Times New Roman" w:eastAsia="Times New Roman" w:hAnsi="Times New Roman" w:cs="Times New Roman"/>
          <w:b/>
          <w:bCs/>
          <w:sz w:val="46"/>
          <w:szCs w:val="46"/>
        </w:rPr>
      </w:pPr>
      <w:r w:rsidRPr="005302D2">
        <w:rPr>
          <w:rFonts w:ascii="Times New Roman" w:eastAsia="Times New Roman" w:hAnsi="Times New Roman" w:cs="Times New Roman"/>
          <w:b/>
          <w:bCs/>
          <w:sz w:val="46"/>
          <w:szCs w:val="46"/>
        </w:rPr>
        <w:t>Elements of Rhetorical Situation</w:t>
      </w:r>
    </w:p>
    <w:p w14:paraId="63AD48DD" w14:textId="77777777" w:rsidR="005302D2" w:rsidRPr="005302D2" w:rsidRDefault="005302D2" w:rsidP="005302D2">
      <w:pPr>
        <w:spacing w:after="332"/>
        <w:rPr>
          <w:rFonts w:ascii="Times New Roman" w:eastAsia="Times New Roman" w:hAnsi="Times New Roman" w:cs="Times New Roman"/>
          <w:color w:val="4D5968"/>
        </w:rPr>
      </w:pPr>
      <w:r w:rsidRPr="005302D2">
        <w:rPr>
          <w:rFonts w:ascii="Apple Color Emoji" w:eastAsia="Times New Roman" w:hAnsi="Apple Color Emoji" w:cs="Apple Color Emoji"/>
          <w:color w:val="4D5968"/>
        </w:rPr>
        <w:t>▶</w:t>
      </w:r>
      <w:r w:rsidRPr="005302D2">
        <w:rPr>
          <w:rFonts w:ascii="Times New Roman" w:eastAsia="Times New Roman" w:hAnsi="Times New Roman" w:cs="Times New Roman"/>
          <w:color w:val="4D5968"/>
        </w:rPr>
        <w:t xml:space="preserve"> A text (a piece of communication)</w:t>
      </w:r>
    </w:p>
    <w:p w14:paraId="09D1272C" w14:textId="77777777" w:rsidR="005302D2" w:rsidRPr="005302D2" w:rsidRDefault="005302D2" w:rsidP="005302D2">
      <w:pPr>
        <w:spacing w:after="332"/>
        <w:rPr>
          <w:rFonts w:ascii="Times New Roman" w:eastAsia="Times New Roman" w:hAnsi="Times New Roman" w:cs="Times New Roman"/>
          <w:color w:val="4D5968"/>
        </w:rPr>
      </w:pPr>
      <w:r w:rsidRPr="005302D2">
        <w:rPr>
          <w:rFonts w:ascii="Apple Color Emoji" w:eastAsia="Times New Roman" w:hAnsi="Apple Color Emoji" w:cs="Apple Color Emoji"/>
          <w:color w:val="4D5968"/>
        </w:rPr>
        <w:t>▶</w:t>
      </w:r>
      <w:r w:rsidRPr="005302D2">
        <w:rPr>
          <w:rFonts w:ascii="Times New Roman" w:eastAsia="Times New Roman" w:hAnsi="Times New Roman" w:cs="Times New Roman"/>
          <w:color w:val="4D5968"/>
        </w:rPr>
        <w:t xml:space="preserve"> An author (someone who uses this communication)</w:t>
      </w:r>
    </w:p>
    <w:p w14:paraId="37D87124" w14:textId="77777777" w:rsidR="005302D2" w:rsidRPr="005302D2" w:rsidRDefault="005302D2" w:rsidP="005302D2">
      <w:pPr>
        <w:spacing w:after="332"/>
        <w:rPr>
          <w:rFonts w:ascii="Times New Roman" w:eastAsia="Times New Roman" w:hAnsi="Times New Roman" w:cs="Times New Roman"/>
          <w:color w:val="4D5968"/>
        </w:rPr>
      </w:pPr>
      <w:r w:rsidRPr="005302D2">
        <w:rPr>
          <w:rFonts w:ascii="Apple Color Emoji" w:eastAsia="Times New Roman" w:hAnsi="Apple Color Emoji" w:cs="Apple Color Emoji"/>
          <w:color w:val="4D5968"/>
        </w:rPr>
        <w:t>▶</w:t>
      </w:r>
      <w:r w:rsidRPr="005302D2">
        <w:rPr>
          <w:rFonts w:ascii="Times New Roman" w:eastAsia="Times New Roman" w:hAnsi="Times New Roman" w:cs="Times New Roman"/>
          <w:color w:val="4D5968"/>
        </w:rPr>
        <w:t xml:space="preserve"> An audience (recipient of the communication)</w:t>
      </w:r>
    </w:p>
    <w:p w14:paraId="057947BA" w14:textId="77777777" w:rsidR="005302D2" w:rsidRPr="005302D2" w:rsidRDefault="005302D2" w:rsidP="005302D2">
      <w:pPr>
        <w:spacing w:after="332"/>
        <w:rPr>
          <w:rFonts w:ascii="Times New Roman" w:eastAsia="Times New Roman" w:hAnsi="Times New Roman" w:cs="Times New Roman"/>
          <w:color w:val="4D5968"/>
        </w:rPr>
      </w:pPr>
      <w:r w:rsidRPr="005302D2">
        <w:rPr>
          <w:rFonts w:ascii="Apple Color Emoji" w:eastAsia="Times New Roman" w:hAnsi="Apple Color Emoji" w:cs="Apple Color Emoji"/>
          <w:color w:val="4D5968"/>
        </w:rPr>
        <w:t>▶</w:t>
      </w:r>
      <w:r w:rsidRPr="005302D2">
        <w:rPr>
          <w:rFonts w:ascii="Times New Roman" w:eastAsia="Times New Roman" w:hAnsi="Times New Roman" w:cs="Times New Roman"/>
          <w:color w:val="4D5968"/>
        </w:rPr>
        <w:t xml:space="preserve"> Purposes (the varied reasons that both authors and audiences communicate)</w:t>
      </w:r>
    </w:p>
    <w:p w14:paraId="18C14F4A" w14:textId="77777777" w:rsidR="005302D2" w:rsidRPr="005302D2" w:rsidRDefault="005302D2" w:rsidP="005302D2">
      <w:pPr>
        <w:spacing w:after="332"/>
        <w:rPr>
          <w:rFonts w:ascii="Times New Roman" w:eastAsia="Times New Roman" w:hAnsi="Times New Roman" w:cs="Times New Roman"/>
          <w:color w:val="4D5968"/>
        </w:rPr>
      </w:pPr>
      <w:r w:rsidRPr="005302D2">
        <w:rPr>
          <w:rFonts w:ascii="Apple Color Emoji" w:eastAsia="Times New Roman" w:hAnsi="Apple Color Emoji" w:cs="Apple Color Emoji"/>
          <w:color w:val="4D5968"/>
        </w:rPr>
        <w:t>▶</w:t>
      </w:r>
      <w:r w:rsidRPr="005302D2">
        <w:rPr>
          <w:rFonts w:ascii="Times New Roman" w:eastAsia="Times New Roman" w:hAnsi="Times New Roman" w:cs="Times New Roman"/>
          <w:color w:val="4D5968"/>
        </w:rPr>
        <w:t xml:space="preserve"> A setting (the time, place, and environment surrounding a moment of communication)</w:t>
      </w:r>
    </w:p>
    <w:p w14:paraId="4B0B7D82" w14:textId="77777777" w:rsidR="005302D2" w:rsidRPr="005302D2" w:rsidRDefault="005302D2" w:rsidP="005302D2">
      <w:pPr>
        <w:spacing w:after="332"/>
        <w:rPr>
          <w:rFonts w:ascii="Times New Roman" w:eastAsia="Times New Roman" w:hAnsi="Times New Roman" w:cs="Times New Roman"/>
          <w:color w:val="4D5968"/>
        </w:rPr>
      </w:pPr>
      <w:r w:rsidRPr="005302D2">
        <w:rPr>
          <w:rFonts w:ascii="Times New Roman" w:eastAsia="Times New Roman" w:hAnsi="Times New Roman" w:cs="Times New Roman"/>
          <w:color w:val="4D5968"/>
        </w:rPr>
        <w:t xml:space="preserve"> “</w:t>
      </w:r>
      <w:r>
        <w:rPr>
          <w:rFonts w:ascii="Times New Roman" w:eastAsia="Times New Roman" w:hAnsi="Times New Roman" w:cs="Times New Roman"/>
          <w:color w:val="4D5968"/>
        </w:rPr>
        <w:t>A</w:t>
      </w:r>
      <w:r w:rsidRPr="005302D2">
        <w:rPr>
          <w:rFonts w:ascii="Times New Roman" w:eastAsia="Times New Roman" w:hAnsi="Times New Roman" w:cs="Times New Roman"/>
          <w:color w:val="4D5968"/>
        </w:rPr>
        <w:t>sk not what your country can do for you – ask what you can do for your country.” ― J. F. Kennedy</w:t>
      </w:r>
    </w:p>
    <w:p w14:paraId="12DAC3D7" w14:textId="77777777" w:rsidR="005302D2" w:rsidRPr="005302D2" w:rsidRDefault="005302D2" w:rsidP="005302D2">
      <w:pPr>
        <w:spacing w:after="332"/>
        <w:rPr>
          <w:rFonts w:ascii="Times New Roman" w:eastAsia="Times New Roman" w:hAnsi="Times New Roman" w:cs="Times New Roman"/>
          <w:color w:val="4D5968"/>
        </w:rPr>
      </w:pPr>
      <w:r w:rsidRPr="005302D2">
        <w:rPr>
          <w:rFonts w:ascii="Apple Color Emoji" w:eastAsia="Times New Roman" w:hAnsi="Apple Color Emoji" w:cs="Apple Color Emoji"/>
          <w:color w:val="4D5968"/>
        </w:rPr>
        <w:t>▶</w:t>
      </w:r>
      <w:r w:rsidRPr="005302D2">
        <w:rPr>
          <w:rFonts w:ascii="Times New Roman" w:eastAsia="Times New Roman" w:hAnsi="Times New Roman" w:cs="Times New Roman"/>
          <w:color w:val="4D5968"/>
        </w:rPr>
        <w:t xml:space="preserve"> Text: Ask not what your country can do for you – ask what you can do for your country.</w:t>
      </w:r>
      <w:r w:rsidRPr="005302D2">
        <w:rPr>
          <w:rFonts w:ascii="Times New Roman" w:eastAsia="Times New Roman" w:hAnsi="Times New Roman" w:cs="Times New Roman"/>
          <w:color w:val="4D5968"/>
        </w:rPr>
        <w:br/>
      </w:r>
      <w:r w:rsidRPr="005302D2">
        <w:rPr>
          <w:rFonts w:ascii="Apple Color Emoji" w:eastAsia="Times New Roman" w:hAnsi="Apple Color Emoji" w:cs="Apple Color Emoji"/>
          <w:color w:val="4D5968"/>
        </w:rPr>
        <w:t>▶</w:t>
      </w:r>
      <w:r w:rsidRPr="005302D2">
        <w:rPr>
          <w:rFonts w:ascii="Times New Roman" w:eastAsia="Times New Roman" w:hAnsi="Times New Roman" w:cs="Times New Roman"/>
          <w:color w:val="4D5968"/>
        </w:rPr>
        <w:t xml:space="preserve"> Author: J. F. Kennedy</w:t>
      </w:r>
      <w:r w:rsidRPr="005302D2">
        <w:rPr>
          <w:rFonts w:ascii="Times New Roman" w:eastAsia="Times New Roman" w:hAnsi="Times New Roman" w:cs="Times New Roman"/>
          <w:color w:val="4D5968"/>
        </w:rPr>
        <w:br/>
      </w:r>
      <w:r w:rsidRPr="005302D2">
        <w:rPr>
          <w:rFonts w:ascii="Apple Color Emoji" w:eastAsia="Times New Roman" w:hAnsi="Apple Color Emoji" w:cs="Apple Color Emoji"/>
          <w:color w:val="4D5968"/>
        </w:rPr>
        <w:t>▶</w:t>
      </w:r>
      <w:r w:rsidRPr="005302D2">
        <w:rPr>
          <w:rFonts w:ascii="Times New Roman" w:eastAsia="Times New Roman" w:hAnsi="Times New Roman" w:cs="Times New Roman"/>
          <w:color w:val="4D5968"/>
        </w:rPr>
        <w:t xml:space="preserve"> Audience: The people of his country.</w:t>
      </w:r>
      <w:r w:rsidRPr="005302D2">
        <w:rPr>
          <w:rFonts w:ascii="Times New Roman" w:eastAsia="Times New Roman" w:hAnsi="Times New Roman" w:cs="Times New Roman"/>
          <w:color w:val="4D5968"/>
        </w:rPr>
        <w:br/>
      </w:r>
      <w:r w:rsidRPr="005302D2">
        <w:rPr>
          <w:rFonts w:ascii="Apple Color Emoji" w:eastAsia="Times New Roman" w:hAnsi="Apple Color Emoji" w:cs="Apple Color Emoji"/>
          <w:color w:val="4D5968"/>
        </w:rPr>
        <w:t>▶</w:t>
      </w:r>
      <w:r w:rsidRPr="005302D2">
        <w:rPr>
          <w:rFonts w:ascii="Times New Roman" w:eastAsia="Times New Roman" w:hAnsi="Times New Roman" w:cs="Times New Roman"/>
          <w:color w:val="4D5968"/>
        </w:rPr>
        <w:t xml:space="preserve"> Purpose: Motivating the people to do something positive for their country.</w:t>
      </w:r>
      <w:r w:rsidRPr="005302D2">
        <w:rPr>
          <w:rFonts w:ascii="Times New Roman" w:eastAsia="Times New Roman" w:hAnsi="Times New Roman" w:cs="Times New Roman"/>
          <w:color w:val="4D5968"/>
        </w:rPr>
        <w:br/>
      </w:r>
      <w:r w:rsidRPr="005302D2">
        <w:rPr>
          <w:rFonts w:ascii="Apple Color Emoji" w:eastAsia="Times New Roman" w:hAnsi="Apple Color Emoji" w:cs="Apple Color Emoji"/>
          <w:color w:val="4D5968"/>
        </w:rPr>
        <w:t>▶</w:t>
      </w:r>
      <w:r w:rsidRPr="005302D2">
        <w:rPr>
          <w:rFonts w:ascii="Times New Roman" w:eastAsia="Times New Roman" w:hAnsi="Times New Roman" w:cs="Times New Roman"/>
          <w:color w:val="4D5968"/>
        </w:rPr>
        <w:t xml:space="preserve"> Setting: The time, place and environment must surely be of great importance for such a statement to be made.</w:t>
      </w:r>
    </w:p>
    <w:p w14:paraId="6D97B9E3" w14:textId="77777777" w:rsidR="005302D2" w:rsidRPr="005302D2" w:rsidRDefault="005302D2" w:rsidP="005302D2">
      <w:pPr>
        <w:spacing w:after="332"/>
        <w:rPr>
          <w:rFonts w:ascii="Times New Roman" w:eastAsia="Times New Roman" w:hAnsi="Times New Roman" w:cs="Times New Roman"/>
          <w:color w:val="4D5968"/>
        </w:rPr>
      </w:pPr>
      <w:r w:rsidRPr="005302D2">
        <w:rPr>
          <w:rFonts w:ascii="Times New Roman" w:eastAsia="Times New Roman" w:hAnsi="Times New Roman" w:cs="Times New Roman"/>
          <w:color w:val="4D5968"/>
        </w:rPr>
        <w:t>J. F. Kennedy repeats the words in the same sentence in a reverse order. Just this rhetoric grabs more than half the attention, the rest definitely is contained in the meaning of it.</w:t>
      </w:r>
    </w:p>
    <w:p w14:paraId="70C32ECD" w14:textId="77777777" w:rsidR="005302D2" w:rsidRPr="005302D2" w:rsidRDefault="005302D2" w:rsidP="005302D2">
      <w:pPr>
        <w:spacing w:after="332"/>
        <w:rPr>
          <w:rFonts w:ascii="Times New Roman" w:eastAsia="Times New Roman" w:hAnsi="Times New Roman" w:cs="Times New Roman"/>
          <w:color w:val="4D5968"/>
        </w:rPr>
      </w:pPr>
      <w:r w:rsidRPr="005302D2">
        <w:rPr>
          <w:rFonts w:ascii="Times New Roman" w:eastAsia="Times New Roman" w:hAnsi="Times New Roman" w:cs="Times New Roman"/>
          <w:color w:val="4D5968"/>
        </w:rPr>
        <w:lastRenderedPageBreak/>
        <w:t>A rhetorical situation arises from the need of time, of persuasion and emphasis, a need for change, a striking and thought-provoking idea that would motivate or inspire, or at least give the people a chance to contemplate the situation being discussed. Rhetorical situations are made from these intentions solely. They are hardly meant to be funny, and when they are, they are mostly counted as sarcasms.</w:t>
      </w:r>
    </w:p>
    <w:p w14:paraId="0AE759B3" w14:textId="77777777" w:rsidR="005302D2" w:rsidRPr="005302D2" w:rsidRDefault="005302D2" w:rsidP="005302D2">
      <w:pPr>
        <w:shd w:val="clear" w:color="auto" w:fill="FFFFFF"/>
        <w:rPr>
          <w:rFonts w:ascii="Times New Roman" w:eastAsia="Times New Roman" w:hAnsi="Times New Roman" w:cs="Times New Roman"/>
          <w:sz w:val="23"/>
          <w:szCs w:val="23"/>
        </w:rPr>
      </w:pPr>
    </w:p>
    <w:p w14:paraId="6868D8CE" w14:textId="77777777" w:rsidR="005302D2" w:rsidRPr="005302D2" w:rsidRDefault="005302D2" w:rsidP="005302D2">
      <w:pPr>
        <w:shd w:val="clear" w:color="auto" w:fill="000000"/>
        <w:jc w:val="center"/>
        <w:rPr>
          <w:rFonts w:ascii="Comic Sans MS" w:eastAsia="Times New Roman" w:hAnsi="Comic Sans MS" w:cs="Times New Roman"/>
          <w:color w:val="FFFFFF"/>
          <w:sz w:val="18"/>
          <w:szCs w:val="18"/>
        </w:rPr>
      </w:pPr>
      <w:r w:rsidRPr="005302D2">
        <w:rPr>
          <w:rFonts w:ascii="Comic Sans MS" w:eastAsia="Times New Roman" w:hAnsi="Comic Sans MS" w:cs="Times New Roman"/>
          <w:color w:val="FFFFFF"/>
          <w:sz w:val="18"/>
          <w:szCs w:val="18"/>
        </w:rPr>
        <w:t>X</w:t>
      </w:r>
    </w:p>
    <w:p w14:paraId="19523A32" w14:textId="77777777" w:rsidR="001D2A14" w:rsidRDefault="001D2A14"/>
    <w:sectPr w:rsidR="001D2A14" w:rsidSect="001727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pple Color Emoji">
    <w:panose1 w:val="00000000000000000000"/>
    <w:charset w:val="00"/>
    <w:family w:val="auto"/>
    <w:pitch w:val="variable"/>
    <w:sig w:usb0="00000003" w:usb1="18000000" w:usb2="14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552D9"/>
    <w:multiLevelType w:val="multilevel"/>
    <w:tmpl w:val="4BD0D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544474"/>
    <w:multiLevelType w:val="multilevel"/>
    <w:tmpl w:val="B0AEA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F67721"/>
    <w:multiLevelType w:val="multilevel"/>
    <w:tmpl w:val="EDF2F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4F5BE8"/>
    <w:multiLevelType w:val="multilevel"/>
    <w:tmpl w:val="21B0C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6B3628"/>
    <w:multiLevelType w:val="multilevel"/>
    <w:tmpl w:val="D798A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2C3E07"/>
    <w:multiLevelType w:val="multilevel"/>
    <w:tmpl w:val="9C1EA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AA3564"/>
    <w:multiLevelType w:val="multilevel"/>
    <w:tmpl w:val="FC3AE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861F0A"/>
    <w:multiLevelType w:val="multilevel"/>
    <w:tmpl w:val="055A8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3DE5149"/>
    <w:multiLevelType w:val="multilevel"/>
    <w:tmpl w:val="29B20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3E90B11"/>
    <w:multiLevelType w:val="multilevel"/>
    <w:tmpl w:val="89A4C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53304E"/>
    <w:multiLevelType w:val="multilevel"/>
    <w:tmpl w:val="DD64E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0"/>
  </w:num>
  <w:num w:numId="3">
    <w:abstractNumId w:val="10"/>
  </w:num>
  <w:num w:numId="4">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6"/>
  </w:num>
  <w:num w:numId="8">
    <w:abstractNumId w:val="2"/>
  </w:num>
  <w:num w:numId="9">
    <w:abstractNumId w:val="3"/>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2D2"/>
    <w:rsid w:val="00037473"/>
    <w:rsid w:val="00057C77"/>
    <w:rsid w:val="000932AD"/>
    <w:rsid w:val="000F58B0"/>
    <w:rsid w:val="0017272F"/>
    <w:rsid w:val="001D2A14"/>
    <w:rsid w:val="002545FF"/>
    <w:rsid w:val="00290247"/>
    <w:rsid w:val="002F411D"/>
    <w:rsid w:val="004217F3"/>
    <w:rsid w:val="00477824"/>
    <w:rsid w:val="005302D2"/>
    <w:rsid w:val="00735E9C"/>
    <w:rsid w:val="00860D32"/>
    <w:rsid w:val="009C003E"/>
    <w:rsid w:val="00AF6EAC"/>
    <w:rsid w:val="00B822D0"/>
    <w:rsid w:val="00D17021"/>
    <w:rsid w:val="00D616BC"/>
    <w:rsid w:val="00DC1369"/>
    <w:rsid w:val="00F74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03A930"/>
  <w15:chartTrackingRefBased/>
  <w15:docId w15:val="{D465E519-59F8-8643-A1B6-B3A63A3CD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302D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302D2"/>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302D2"/>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302D2"/>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02D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302D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302D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302D2"/>
    <w:rPr>
      <w:rFonts w:ascii="Times New Roman" w:eastAsia="Times New Roman" w:hAnsi="Times New Roman" w:cs="Times New Roman"/>
      <w:b/>
      <w:bCs/>
    </w:rPr>
  </w:style>
  <w:style w:type="character" w:styleId="Hyperlink">
    <w:name w:val="Hyperlink"/>
    <w:basedOn w:val="DefaultParagraphFont"/>
    <w:uiPriority w:val="99"/>
    <w:semiHidden/>
    <w:unhideWhenUsed/>
    <w:rsid w:val="005302D2"/>
    <w:rPr>
      <w:color w:val="0000FF"/>
      <w:u w:val="single"/>
    </w:rPr>
  </w:style>
  <w:style w:type="paragraph" w:customStyle="1" w:styleId="site-title">
    <w:name w:val="site-title"/>
    <w:basedOn w:val="Normal"/>
    <w:rsid w:val="005302D2"/>
    <w:pPr>
      <w:spacing w:before="100" w:beforeAutospacing="1" w:after="100" w:afterAutospacing="1"/>
    </w:pPr>
    <w:rPr>
      <w:rFonts w:ascii="Times New Roman" w:eastAsia="Times New Roman" w:hAnsi="Times New Roman" w:cs="Times New Roman"/>
    </w:rPr>
  </w:style>
  <w:style w:type="paragraph" w:customStyle="1" w:styleId="menu-item">
    <w:name w:val="menu-item"/>
    <w:basedOn w:val="Normal"/>
    <w:rsid w:val="005302D2"/>
    <w:pPr>
      <w:spacing w:before="100" w:beforeAutospacing="1" w:after="100" w:afterAutospacing="1"/>
    </w:pPr>
    <w:rPr>
      <w:rFonts w:ascii="Times New Roman" w:eastAsia="Times New Roman" w:hAnsi="Times New Roman" w:cs="Times New Roman"/>
    </w:rPr>
  </w:style>
  <w:style w:type="paragraph" w:customStyle="1" w:styleId="button">
    <w:name w:val="button"/>
    <w:basedOn w:val="Normal"/>
    <w:rsid w:val="005302D2"/>
    <w:pPr>
      <w:spacing w:before="100" w:beforeAutospacing="1" w:after="100" w:afterAutospacing="1"/>
    </w:pPr>
    <w:rPr>
      <w:rFonts w:ascii="Times New Roman" w:eastAsia="Times New Roman" w:hAnsi="Times New Roman" w:cs="Times New Roman"/>
    </w:rPr>
  </w:style>
  <w:style w:type="paragraph" w:styleId="z-TopofForm">
    <w:name w:val="HTML Top of Form"/>
    <w:basedOn w:val="Normal"/>
    <w:next w:val="Normal"/>
    <w:link w:val="z-TopofFormChar"/>
    <w:hidden/>
    <w:uiPriority w:val="99"/>
    <w:semiHidden/>
    <w:unhideWhenUsed/>
    <w:rsid w:val="005302D2"/>
    <w:pPr>
      <w:pBdr>
        <w:bottom w:val="single" w:sz="6" w:space="1" w:color="auto"/>
      </w:pBdr>
      <w:jc w:val="center"/>
    </w:pPr>
    <w:rPr>
      <w:rFonts w:ascii="Arial" w:eastAsia="Times New Roman" w:hAnsi="Arial" w:cs="Times New Roman"/>
      <w:vanish/>
      <w:sz w:val="16"/>
      <w:szCs w:val="16"/>
    </w:rPr>
  </w:style>
  <w:style w:type="character" w:customStyle="1" w:styleId="z-TopofFormChar">
    <w:name w:val="z-Top of Form Char"/>
    <w:basedOn w:val="DefaultParagraphFont"/>
    <w:link w:val="z-TopofForm"/>
    <w:uiPriority w:val="99"/>
    <w:semiHidden/>
    <w:rsid w:val="005302D2"/>
    <w:rPr>
      <w:rFonts w:ascii="Arial" w:eastAsia="Times New Roman" w:hAnsi="Arial" w:cs="Times New Roman"/>
      <w:vanish/>
      <w:sz w:val="16"/>
      <w:szCs w:val="16"/>
    </w:rPr>
  </w:style>
  <w:style w:type="paragraph" w:styleId="z-BottomofForm">
    <w:name w:val="HTML Bottom of Form"/>
    <w:basedOn w:val="Normal"/>
    <w:next w:val="Normal"/>
    <w:link w:val="z-BottomofFormChar"/>
    <w:hidden/>
    <w:uiPriority w:val="99"/>
    <w:semiHidden/>
    <w:unhideWhenUsed/>
    <w:rsid w:val="005302D2"/>
    <w:pPr>
      <w:pBdr>
        <w:top w:val="single" w:sz="6" w:space="1" w:color="auto"/>
      </w:pBdr>
      <w:jc w:val="center"/>
    </w:pPr>
    <w:rPr>
      <w:rFonts w:ascii="Arial" w:eastAsia="Times New Roman" w:hAnsi="Arial" w:cs="Times New Roman"/>
      <w:vanish/>
      <w:sz w:val="16"/>
      <w:szCs w:val="16"/>
    </w:rPr>
  </w:style>
  <w:style w:type="character" w:customStyle="1" w:styleId="z-BottomofFormChar">
    <w:name w:val="z-Bottom of Form Char"/>
    <w:basedOn w:val="DefaultParagraphFont"/>
    <w:link w:val="z-BottomofForm"/>
    <w:uiPriority w:val="99"/>
    <w:semiHidden/>
    <w:rsid w:val="005302D2"/>
    <w:rPr>
      <w:rFonts w:ascii="Arial" w:eastAsia="Times New Roman" w:hAnsi="Arial" w:cs="Times New Roman"/>
      <w:vanish/>
      <w:sz w:val="16"/>
      <w:szCs w:val="16"/>
    </w:rPr>
  </w:style>
  <w:style w:type="paragraph" w:styleId="NormalWeb">
    <w:name w:val="Normal (Web)"/>
    <w:basedOn w:val="Normal"/>
    <w:uiPriority w:val="99"/>
    <w:semiHidden/>
    <w:unhideWhenUsed/>
    <w:rsid w:val="005302D2"/>
    <w:pPr>
      <w:spacing w:before="100" w:beforeAutospacing="1" w:after="100" w:afterAutospacing="1"/>
    </w:pPr>
    <w:rPr>
      <w:rFonts w:ascii="Times New Roman" w:eastAsia="Times New Roman" w:hAnsi="Times New Roman" w:cs="Times New Roman"/>
    </w:rPr>
  </w:style>
  <w:style w:type="character" w:customStyle="1" w:styleId="breadcrumb-link-wrap">
    <w:name w:val="breadcrumb-link-wrap"/>
    <w:basedOn w:val="DefaultParagraphFont"/>
    <w:rsid w:val="005302D2"/>
  </w:style>
  <w:style w:type="character" w:customStyle="1" w:styleId="breadcrumb-link-text-wrap">
    <w:name w:val="breadcrumb-link-text-wrap"/>
    <w:basedOn w:val="DefaultParagraphFont"/>
    <w:rsid w:val="005302D2"/>
  </w:style>
  <w:style w:type="character" w:customStyle="1" w:styleId="apple-converted-space">
    <w:name w:val="apple-converted-space"/>
    <w:basedOn w:val="DefaultParagraphFont"/>
    <w:rsid w:val="005302D2"/>
  </w:style>
  <w:style w:type="paragraph" w:customStyle="1" w:styleId="dpsp-share-text">
    <w:name w:val="dpsp-share-text"/>
    <w:basedOn w:val="Normal"/>
    <w:rsid w:val="005302D2"/>
    <w:pPr>
      <w:spacing w:before="100" w:beforeAutospacing="1" w:after="100" w:afterAutospacing="1"/>
    </w:pPr>
    <w:rPr>
      <w:rFonts w:ascii="Times New Roman" w:eastAsia="Times New Roman" w:hAnsi="Times New Roman" w:cs="Times New Roman"/>
    </w:rPr>
  </w:style>
  <w:style w:type="character" w:customStyle="1" w:styleId="dpsp-network-label">
    <w:name w:val="dpsp-network-label"/>
    <w:basedOn w:val="DefaultParagraphFont"/>
    <w:rsid w:val="005302D2"/>
  </w:style>
  <w:style w:type="paragraph" w:customStyle="1" w:styleId="entry-meta">
    <w:name w:val="entry-meta"/>
    <w:basedOn w:val="Normal"/>
    <w:rsid w:val="005302D2"/>
    <w:pPr>
      <w:spacing w:before="100" w:beforeAutospacing="1" w:after="100" w:afterAutospacing="1"/>
    </w:pPr>
    <w:rPr>
      <w:rFonts w:ascii="Times New Roman" w:eastAsia="Times New Roman" w:hAnsi="Times New Roman" w:cs="Times New Roman"/>
    </w:rPr>
  </w:style>
  <w:style w:type="character" w:customStyle="1" w:styleId="entry-categories">
    <w:name w:val="entry-categories"/>
    <w:basedOn w:val="DefaultParagraphFont"/>
    <w:rsid w:val="005302D2"/>
  </w:style>
  <w:style w:type="character" w:customStyle="1" w:styleId="frmrequired">
    <w:name w:val="frm_required"/>
    <w:basedOn w:val="DefaultParagraphFont"/>
    <w:rsid w:val="005302D2"/>
  </w:style>
  <w:style w:type="paragraph" w:customStyle="1" w:styleId="ssi-facebook">
    <w:name w:val="ssi-facebook"/>
    <w:basedOn w:val="Normal"/>
    <w:rsid w:val="005302D2"/>
    <w:pPr>
      <w:spacing w:before="100" w:beforeAutospacing="1" w:after="100" w:afterAutospacing="1"/>
    </w:pPr>
    <w:rPr>
      <w:rFonts w:ascii="Times New Roman" w:eastAsia="Times New Roman" w:hAnsi="Times New Roman" w:cs="Times New Roman"/>
    </w:rPr>
  </w:style>
  <w:style w:type="paragraph" w:customStyle="1" w:styleId="ssi-rss">
    <w:name w:val="ssi-rss"/>
    <w:basedOn w:val="Normal"/>
    <w:rsid w:val="005302D2"/>
    <w:pPr>
      <w:spacing w:before="100" w:beforeAutospacing="1" w:after="100" w:afterAutospacing="1"/>
    </w:pPr>
    <w:rPr>
      <w:rFonts w:ascii="Times New Roman" w:eastAsia="Times New Roman" w:hAnsi="Times New Roman" w:cs="Times New Roman"/>
    </w:rPr>
  </w:style>
  <w:style w:type="character" w:customStyle="1" w:styleId="cli-necessary-caption">
    <w:name w:val="cli-necessary-caption"/>
    <w:basedOn w:val="DefaultParagraphFont"/>
    <w:rsid w:val="005302D2"/>
  </w:style>
  <w:style w:type="character" w:styleId="Emphasis">
    <w:name w:val="Emphasis"/>
    <w:basedOn w:val="DefaultParagraphFont"/>
    <w:uiPriority w:val="20"/>
    <w:qFormat/>
    <w:rsid w:val="00B822D0"/>
    <w:rPr>
      <w:i/>
      <w:iCs/>
    </w:rPr>
  </w:style>
  <w:style w:type="character" w:customStyle="1" w:styleId="entry-author">
    <w:name w:val="entry-author"/>
    <w:basedOn w:val="DefaultParagraphFont"/>
    <w:rsid w:val="009C003E"/>
  </w:style>
  <w:style w:type="character" w:customStyle="1" w:styleId="entry-author-name">
    <w:name w:val="entry-author-name"/>
    <w:basedOn w:val="DefaultParagraphFont"/>
    <w:rsid w:val="009C003E"/>
  </w:style>
  <w:style w:type="character" w:customStyle="1" w:styleId="entry-comments-link">
    <w:name w:val="entry-comments-link"/>
    <w:basedOn w:val="DefaultParagraphFont"/>
    <w:rsid w:val="009C003E"/>
  </w:style>
  <w:style w:type="character" w:styleId="Strong">
    <w:name w:val="Strong"/>
    <w:basedOn w:val="DefaultParagraphFont"/>
    <w:uiPriority w:val="22"/>
    <w:qFormat/>
    <w:rsid w:val="00057C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162518">
      <w:bodyDiv w:val="1"/>
      <w:marLeft w:val="0"/>
      <w:marRight w:val="0"/>
      <w:marTop w:val="0"/>
      <w:marBottom w:val="0"/>
      <w:divBdr>
        <w:top w:val="none" w:sz="0" w:space="0" w:color="auto"/>
        <w:left w:val="none" w:sz="0" w:space="0" w:color="auto"/>
        <w:bottom w:val="none" w:sz="0" w:space="0" w:color="auto"/>
        <w:right w:val="none" w:sz="0" w:space="0" w:color="auto"/>
      </w:divBdr>
    </w:div>
    <w:div w:id="1083599840">
      <w:bodyDiv w:val="1"/>
      <w:marLeft w:val="0"/>
      <w:marRight w:val="0"/>
      <w:marTop w:val="0"/>
      <w:marBottom w:val="0"/>
      <w:divBdr>
        <w:top w:val="none" w:sz="0" w:space="0" w:color="auto"/>
        <w:left w:val="none" w:sz="0" w:space="0" w:color="auto"/>
        <w:bottom w:val="none" w:sz="0" w:space="0" w:color="auto"/>
        <w:right w:val="none" w:sz="0" w:space="0" w:color="auto"/>
      </w:divBdr>
      <w:divsChild>
        <w:div w:id="793402583">
          <w:marLeft w:val="0"/>
          <w:marRight w:val="0"/>
          <w:marTop w:val="0"/>
          <w:marBottom w:val="0"/>
          <w:divBdr>
            <w:top w:val="none" w:sz="0" w:space="0" w:color="auto"/>
            <w:left w:val="none" w:sz="0" w:space="0" w:color="auto"/>
            <w:bottom w:val="none" w:sz="0" w:space="0" w:color="auto"/>
            <w:right w:val="none" w:sz="0" w:space="0" w:color="auto"/>
          </w:divBdr>
        </w:div>
      </w:divsChild>
    </w:div>
    <w:div w:id="1192957833">
      <w:bodyDiv w:val="1"/>
      <w:marLeft w:val="0"/>
      <w:marRight w:val="0"/>
      <w:marTop w:val="0"/>
      <w:marBottom w:val="0"/>
      <w:divBdr>
        <w:top w:val="none" w:sz="0" w:space="0" w:color="auto"/>
        <w:left w:val="none" w:sz="0" w:space="0" w:color="auto"/>
        <w:bottom w:val="none" w:sz="0" w:space="0" w:color="auto"/>
        <w:right w:val="none" w:sz="0" w:space="0" w:color="auto"/>
      </w:divBdr>
    </w:div>
    <w:div w:id="1537885357">
      <w:bodyDiv w:val="1"/>
      <w:marLeft w:val="0"/>
      <w:marRight w:val="0"/>
      <w:marTop w:val="0"/>
      <w:marBottom w:val="0"/>
      <w:divBdr>
        <w:top w:val="none" w:sz="0" w:space="0" w:color="auto"/>
        <w:left w:val="none" w:sz="0" w:space="0" w:color="auto"/>
        <w:bottom w:val="none" w:sz="0" w:space="0" w:color="auto"/>
        <w:right w:val="none" w:sz="0" w:space="0" w:color="auto"/>
      </w:divBdr>
    </w:div>
    <w:div w:id="1620605182">
      <w:bodyDiv w:val="1"/>
      <w:marLeft w:val="0"/>
      <w:marRight w:val="0"/>
      <w:marTop w:val="0"/>
      <w:marBottom w:val="0"/>
      <w:divBdr>
        <w:top w:val="none" w:sz="0" w:space="0" w:color="auto"/>
        <w:left w:val="none" w:sz="0" w:space="0" w:color="auto"/>
        <w:bottom w:val="none" w:sz="0" w:space="0" w:color="auto"/>
        <w:right w:val="none" w:sz="0" w:space="0" w:color="auto"/>
      </w:divBdr>
    </w:div>
    <w:div w:id="1854688960">
      <w:bodyDiv w:val="1"/>
      <w:marLeft w:val="0"/>
      <w:marRight w:val="0"/>
      <w:marTop w:val="0"/>
      <w:marBottom w:val="0"/>
      <w:divBdr>
        <w:top w:val="none" w:sz="0" w:space="0" w:color="auto"/>
        <w:left w:val="none" w:sz="0" w:space="0" w:color="auto"/>
        <w:bottom w:val="none" w:sz="0" w:space="0" w:color="auto"/>
        <w:right w:val="none" w:sz="0" w:space="0" w:color="auto"/>
      </w:divBdr>
    </w:div>
    <w:div w:id="1944679228">
      <w:bodyDiv w:val="1"/>
      <w:marLeft w:val="0"/>
      <w:marRight w:val="0"/>
      <w:marTop w:val="0"/>
      <w:marBottom w:val="0"/>
      <w:divBdr>
        <w:top w:val="none" w:sz="0" w:space="0" w:color="auto"/>
        <w:left w:val="none" w:sz="0" w:space="0" w:color="auto"/>
        <w:bottom w:val="none" w:sz="0" w:space="0" w:color="auto"/>
        <w:right w:val="none" w:sz="0" w:space="0" w:color="auto"/>
      </w:divBdr>
      <w:divsChild>
        <w:div w:id="969436727">
          <w:marLeft w:val="0"/>
          <w:marRight w:val="0"/>
          <w:marTop w:val="0"/>
          <w:marBottom w:val="0"/>
          <w:divBdr>
            <w:top w:val="none" w:sz="0" w:space="0" w:color="auto"/>
            <w:left w:val="none" w:sz="0" w:space="0" w:color="auto"/>
            <w:bottom w:val="none" w:sz="0" w:space="0" w:color="auto"/>
            <w:right w:val="none" w:sz="0" w:space="0" w:color="auto"/>
          </w:divBdr>
          <w:divsChild>
            <w:div w:id="1270313318">
              <w:marLeft w:val="0"/>
              <w:marRight w:val="0"/>
              <w:marTop w:val="0"/>
              <w:marBottom w:val="0"/>
              <w:divBdr>
                <w:top w:val="none" w:sz="0" w:space="0" w:color="auto"/>
                <w:left w:val="none" w:sz="0" w:space="0" w:color="auto"/>
                <w:bottom w:val="none" w:sz="0" w:space="0" w:color="auto"/>
                <w:right w:val="none" w:sz="0" w:space="0" w:color="auto"/>
              </w:divBdr>
            </w:div>
            <w:div w:id="1234388246">
              <w:marLeft w:val="0"/>
              <w:marRight w:val="0"/>
              <w:marTop w:val="0"/>
              <w:marBottom w:val="0"/>
              <w:divBdr>
                <w:top w:val="none" w:sz="0" w:space="0" w:color="auto"/>
                <w:left w:val="none" w:sz="0" w:space="0" w:color="auto"/>
                <w:bottom w:val="none" w:sz="0" w:space="0" w:color="auto"/>
                <w:right w:val="none" w:sz="0" w:space="0" w:color="auto"/>
              </w:divBdr>
            </w:div>
            <w:div w:id="2038267334">
              <w:marLeft w:val="480"/>
              <w:marRight w:val="0"/>
              <w:marTop w:val="0"/>
              <w:marBottom w:val="0"/>
              <w:divBdr>
                <w:top w:val="none" w:sz="0" w:space="0" w:color="auto"/>
                <w:left w:val="none" w:sz="0" w:space="0" w:color="auto"/>
                <w:bottom w:val="none" w:sz="0" w:space="0" w:color="auto"/>
                <w:right w:val="none" w:sz="0" w:space="0" w:color="auto"/>
              </w:divBdr>
              <w:divsChild>
                <w:div w:id="192145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851225">
          <w:marLeft w:val="0"/>
          <w:marRight w:val="0"/>
          <w:marTop w:val="0"/>
          <w:marBottom w:val="0"/>
          <w:divBdr>
            <w:top w:val="none" w:sz="0" w:space="0" w:color="auto"/>
            <w:left w:val="none" w:sz="0" w:space="0" w:color="auto"/>
            <w:bottom w:val="none" w:sz="0" w:space="0" w:color="auto"/>
            <w:right w:val="none" w:sz="0" w:space="0" w:color="auto"/>
          </w:divBdr>
          <w:divsChild>
            <w:div w:id="1263757271">
              <w:marLeft w:val="0"/>
              <w:marRight w:val="0"/>
              <w:marTop w:val="0"/>
              <w:marBottom w:val="0"/>
              <w:divBdr>
                <w:top w:val="none" w:sz="0" w:space="0" w:color="auto"/>
                <w:left w:val="none" w:sz="0" w:space="0" w:color="auto"/>
                <w:bottom w:val="none" w:sz="0" w:space="0" w:color="auto"/>
                <w:right w:val="none" w:sz="0" w:space="0" w:color="auto"/>
              </w:divBdr>
            </w:div>
            <w:div w:id="832840408">
              <w:marLeft w:val="0"/>
              <w:marRight w:val="0"/>
              <w:marTop w:val="0"/>
              <w:marBottom w:val="0"/>
              <w:divBdr>
                <w:top w:val="none" w:sz="0" w:space="0" w:color="auto"/>
                <w:left w:val="none" w:sz="0" w:space="0" w:color="auto"/>
                <w:bottom w:val="none" w:sz="0" w:space="0" w:color="auto"/>
                <w:right w:val="none" w:sz="0" w:space="0" w:color="auto"/>
              </w:divBdr>
              <w:divsChild>
                <w:div w:id="765884402">
                  <w:marLeft w:val="0"/>
                  <w:marRight w:val="0"/>
                  <w:marTop w:val="0"/>
                  <w:marBottom w:val="0"/>
                  <w:divBdr>
                    <w:top w:val="none" w:sz="0" w:space="0" w:color="auto"/>
                    <w:left w:val="none" w:sz="0" w:space="0" w:color="auto"/>
                    <w:bottom w:val="none" w:sz="0" w:space="0" w:color="auto"/>
                    <w:right w:val="none" w:sz="0" w:space="0" w:color="auto"/>
                  </w:divBdr>
                  <w:divsChild>
                    <w:div w:id="1429546814">
                      <w:marLeft w:val="0"/>
                      <w:marRight w:val="0"/>
                      <w:marTop w:val="0"/>
                      <w:marBottom w:val="0"/>
                      <w:divBdr>
                        <w:top w:val="none" w:sz="0" w:space="0" w:color="auto"/>
                        <w:left w:val="none" w:sz="0" w:space="0" w:color="auto"/>
                        <w:bottom w:val="none" w:sz="0" w:space="0" w:color="auto"/>
                        <w:right w:val="none" w:sz="0" w:space="0" w:color="auto"/>
                      </w:divBdr>
                      <w:divsChild>
                        <w:div w:id="962080297">
                          <w:marLeft w:val="0"/>
                          <w:marRight w:val="0"/>
                          <w:marTop w:val="0"/>
                          <w:marBottom w:val="480"/>
                          <w:divBdr>
                            <w:top w:val="none" w:sz="0" w:space="0" w:color="auto"/>
                            <w:left w:val="none" w:sz="0" w:space="0" w:color="auto"/>
                            <w:bottom w:val="none" w:sz="0" w:space="0" w:color="auto"/>
                            <w:right w:val="none" w:sz="0" w:space="0" w:color="auto"/>
                          </w:divBdr>
                        </w:div>
                        <w:div w:id="1569922279">
                          <w:marLeft w:val="0"/>
                          <w:marRight w:val="0"/>
                          <w:marTop w:val="0"/>
                          <w:marBottom w:val="480"/>
                          <w:divBdr>
                            <w:top w:val="none" w:sz="0" w:space="0" w:color="auto"/>
                            <w:left w:val="none" w:sz="0" w:space="0" w:color="auto"/>
                            <w:bottom w:val="none" w:sz="0" w:space="0" w:color="auto"/>
                            <w:right w:val="none" w:sz="0" w:space="0" w:color="auto"/>
                          </w:divBdr>
                          <w:divsChild>
                            <w:div w:id="207292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80571">
                      <w:marLeft w:val="0"/>
                      <w:marRight w:val="0"/>
                      <w:marTop w:val="288"/>
                      <w:marBottom w:val="312"/>
                      <w:divBdr>
                        <w:top w:val="none" w:sz="0" w:space="0" w:color="auto"/>
                        <w:left w:val="none" w:sz="0" w:space="0" w:color="auto"/>
                        <w:bottom w:val="none" w:sz="0" w:space="0" w:color="auto"/>
                        <w:right w:val="none" w:sz="0" w:space="0" w:color="auto"/>
                      </w:divBdr>
                    </w:div>
                  </w:divsChild>
                </w:div>
                <w:div w:id="1213153527">
                  <w:marLeft w:val="0"/>
                  <w:marRight w:val="0"/>
                  <w:marTop w:val="0"/>
                  <w:marBottom w:val="0"/>
                  <w:divBdr>
                    <w:top w:val="none" w:sz="0" w:space="0" w:color="auto"/>
                    <w:left w:val="none" w:sz="0" w:space="0" w:color="auto"/>
                    <w:bottom w:val="none" w:sz="0" w:space="0" w:color="auto"/>
                    <w:right w:val="none" w:sz="0" w:space="0" w:color="auto"/>
                  </w:divBdr>
                  <w:divsChild>
                    <w:div w:id="663895406">
                      <w:marLeft w:val="0"/>
                      <w:marRight w:val="0"/>
                      <w:marTop w:val="0"/>
                      <w:marBottom w:val="0"/>
                      <w:divBdr>
                        <w:top w:val="none" w:sz="0" w:space="0" w:color="auto"/>
                        <w:left w:val="none" w:sz="0" w:space="0" w:color="auto"/>
                        <w:bottom w:val="none" w:sz="0" w:space="0" w:color="auto"/>
                        <w:right w:val="none" w:sz="0" w:space="0" w:color="auto"/>
                      </w:divBdr>
                    </w:div>
                  </w:divsChild>
                </w:div>
                <w:div w:id="16124355">
                  <w:marLeft w:val="0"/>
                  <w:marRight w:val="0"/>
                  <w:marTop w:val="0"/>
                  <w:marBottom w:val="0"/>
                  <w:divBdr>
                    <w:top w:val="none" w:sz="0" w:space="0" w:color="auto"/>
                    <w:left w:val="none" w:sz="0" w:space="0" w:color="auto"/>
                    <w:bottom w:val="none" w:sz="0" w:space="0" w:color="auto"/>
                    <w:right w:val="none" w:sz="0" w:space="0" w:color="auto"/>
                  </w:divBdr>
                  <w:divsChild>
                    <w:div w:id="264116786">
                      <w:marLeft w:val="0"/>
                      <w:marRight w:val="0"/>
                      <w:marTop w:val="0"/>
                      <w:marBottom w:val="0"/>
                      <w:divBdr>
                        <w:top w:val="none" w:sz="0" w:space="0" w:color="auto"/>
                        <w:left w:val="none" w:sz="0" w:space="0" w:color="auto"/>
                        <w:bottom w:val="none" w:sz="0" w:space="0" w:color="auto"/>
                        <w:right w:val="none" w:sz="0" w:space="0" w:color="auto"/>
                      </w:divBdr>
                      <w:divsChild>
                        <w:div w:id="252591892">
                          <w:marLeft w:val="0"/>
                          <w:marRight w:val="0"/>
                          <w:marTop w:val="0"/>
                          <w:marBottom w:val="0"/>
                          <w:divBdr>
                            <w:top w:val="none" w:sz="0" w:space="0" w:color="auto"/>
                            <w:left w:val="none" w:sz="0" w:space="0" w:color="auto"/>
                            <w:bottom w:val="none" w:sz="0" w:space="0" w:color="auto"/>
                            <w:right w:val="none" w:sz="0" w:space="0" w:color="auto"/>
                          </w:divBdr>
                          <w:divsChild>
                            <w:div w:id="1678574145">
                              <w:marLeft w:val="0"/>
                              <w:marRight w:val="0"/>
                              <w:marTop w:val="0"/>
                              <w:marBottom w:val="0"/>
                              <w:divBdr>
                                <w:top w:val="none" w:sz="0" w:space="0" w:color="auto"/>
                                <w:left w:val="none" w:sz="0" w:space="0" w:color="auto"/>
                                <w:bottom w:val="none" w:sz="0" w:space="0" w:color="auto"/>
                                <w:right w:val="none" w:sz="0" w:space="0" w:color="auto"/>
                              </w:divBdr>
                              <w:divsChild>
                                <w:div w:id="213544053">
                                  <w:marLeft w:val="0"/>
                                  <w:marRight w:val="0"/>
                                  <w:marTop w:val="0"/>
                                  <w:marBottom w:val="0"/>
                                  <w:divBdr>
                                    <w:top w:val="none" w:sz="0" w:space="0" w:color="auto"/>
                                    <w:left w:val="none" w:sz="0" w:space="0" w:color="auto"/>
                                    <w:bottom w:val="none" w:sz="0" w:space="0" w:color="auto"/>
                                    <w:right w:val="none" w:sz="0" w:space="0" w:color="auto"/>
                                  </w:divBdr>
                                  <w:divsChild>
                                    <w:div w:id="1724910991">
                                      <w:marLeft w:val="0"/>
                                      <w:marRight w:val="0"/>
                                      <w:marTop w:val="0"/>
                                      <w:marBottom w:val="300"/>
                                      <w:divBdr>
                                        <w:top w:val="none" w:sz="0" w:space="0" w:color="auto"/>
                                        <w:left w:val="none" w:sz="0" w:space="0" w:color="auto"/>
                                        <w:bottom w:val="none" w:sz="0" w:space="0" w:color="auto"/>
                                        <w:right w:val="none" w:sz="0" w:space="0" w:color="auto"/>
                                      </w:divBdr>
                                    </w:div>
                                    <w:div w:id="80447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441170">
                  <w:marLeft w:val="0"/>
                  <w:marRight w:val="0"/>
                  <w:marTop w:val="0"/>
                  <w:marBottom w:val="600"/>
                  <w:divBdr>
                    <w:top w:val="none" w:sz="0" w:space="0" w:color="auto"/>
                    <w:left w:val="none" w:sz="0" w:space="0" w:color="auto"/>
                    <w:bottom w:val="none" w:sz="0" w:space="0" w:color="auto"/>
                    <w:right w:val="none" w:sz="0" w:space="0" w:color="auto"/>
                  </w:divBdr>
                  <w:divsChild>
                    <w:div w:id="1385374126">
                      <w:marLeft w:val="0"/>
                      <w:marRight w:val="0"/>
                      <w:marTop w:val="0"/>
                      <w:marBottom w:val="0"/>
                      <w:divBdr>
                        <w:top w:val="none" w:sz="0" w:space="0" w:color="auto"/>
                        <w:left w:val="none" w:sz="0" w:space="0" w:color="auto"/>
                        <w:bottom w:val="none" w:sz="0" w:space="0" w:color="auto"/>
                        <w:right w:val="none" w:sz="0" w:space="0" w:color="auto"/>
                      </w:divBdr>
                      <w:divsChild>
                        <w:div w:id="964390915">
                          <w:marLeft w:val="0"/>
                          <w:marRight w:val="0"/>
                          <w:marTop w:val="0"/>
                          <w:marBottom w:val="0"/>
                          <w:divBdr>
                            <w:top w:val="none" w:sz="0" w:space="0" w:color="auto"/>
                            <w:left w:val="none" w:sz="0" w:space="0" w:color="auto"/>
                            <w:bottom w:val="none" w:sz="0" w:space="0" w:color="auto"/>
                            <w:right w:val="none" w:sz="0" w:space="0" w:color="auto"/>
                          </w:divBdr>
                          <w:divsChild>
                            <w:div w:id="301927737">
                              <w:marLeft w:val="0"/>
                              <w:marRight w:val="0"/>
                              <w:marTop w:val="150"/>
                              <w:marBottom w:val="0"/>
                              <w:divBdr>
                                <w:top w:val="none" w:sz="0" w:space="0" w:color="auto"/>
                                <w:left w:val="none" w:sz="0" w:space="0" w:color="auto"/>
                                <w:bottom w:val="none" w:sz="0" w:space="0" w:color="auto"/>
                                <w:right w:val="none" w:sz="0" w:space="0" w:color="auto"/>
                              </w:divBdr>
                            </w:div>
                            <w:div w:id="1798177684">
                              <w:marLeft w:val="0"/>
                              <w:marRight w:val="0"/>
                              <w:marTop w:val="0"/>
                              <w:marBottom w:val="0"/>
                              <w:divBdr>
                                <w:top w:val="none" w:sz="0" w:space="0" w:color="auto"/>
                                <w:left w:val="none" w:sz="0" w:space="0" w:color="auto"/>
                                <w:bottom w:val="none" w:sz="0" w:space="0" w:color="auto"/>
                                <w:right w:val="none" w:sz="0" w:space="0" w:color="auto"/>
                              </w:divBdr>
                              <w:divsChild>
                                <w:div w:id="1194345686">
                                  <w:marLeft w:val="0"/>
                                  <w:marRight w:val="0"/>
                                  <w:marTop w:val="150"/>
                                  <w:marBottom w:val="0"/>
                                  <w:divBdr>
                                    <w:top w:val="none" w:sz="0" w:space="0" w:color="auto"/>
                                    <w:left w:val="none" w:sz="0" w:space="0" w:color="auto"/>
                                    <w:bottom w:val="none" w:sz="0" w:space="0" w:color="auto"/>
                                    <w:right w:val="none" w:sz="0" w:space="0" w:color="auto"/>
                                  </w:divBdr>
                                </w:div>
                                <w:div w:id="836843440">
                                  <w:marLeft w:val="0"/>
                                  <w:marRight w:val="0"/>
                                  <w:marTop w:val="0"/>
                                  <w:marBottom w:val="0"/>
                                  <w:divBdr>
                                    <w:top w:val="none" w:sz="0" w:space="0" w:color="auto"/>
                                    <w:left w:val="none" w:sz="0" w:space="0" w:color="auto"/>
                                    <w:bottom w:val="none" w:sz="0" w:space="0" w:color="auto"/>
                                    <w:right w:val="none" w:sz="0" w:space="0" w:color="auto"/>
                                  </w:divBdr>
                                  <w:divsChild>
                                    <w:div w:id="165013693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49879881">
                              <w:marLeft w:val="0"/>
                              <w:marRight w:val="0"/>
                              <w:marTop w:val="0"/>
                              <w:marBottom w:val="0"/>
                              <w:divBdr>
                                <w:top w:val="none" w:sz="0" w:space="0" w:color="auto"/>
                                <w:left w:val="none" w:sz="0" w:space="0" w:color="auto"/>
                                <w:bottom w:val="none" w:sz="0" w:space="0" w:color="auto"/>
                                <w:right w:val="none" w:sz="0" w:space="0" w:color="auto"/>
                              </w:divBdr>
                            </w:div>
                            <w:div w:id="1460874204">
                              <w:marLeft w:val="0"/>
                              <w:marRight w:val="0"/>
                              <w:marTop w:val="0"/>
                              <w:marBottom w:val="0"/>
                              <w:divBdr>
                                <w:top w:val="none" w:sz="0" w:space="0" w:color="auto"/>
                                <w:left w:val="none" w:sz="0" w:space="0" w:color="auto"/>
                                <w:bottom w:val="none" w:sz="0" w:space="0" w:color="auto"/>
                                <w:right w:val="none" w:sz="0" w:space="0" w:color="auto"/>
                              </w:divBdr>
                              <w:divsChild>
                                <w:div w:id="866605238">
                                  <w:marLeft w:val="0"/>
                                  <w:marRight w:val="0"/>
                                  <w:marTop w:val="0"/>
                                  <w:marBottom w:val="0"/>
                                  <w:divBdr>
                                    <w:top w:val="none" w:sz="0" w:space="0" w:color="auto"/>
                                    <w:left w:val="none" w:sz="0" w:space="0" w:color="auto"/>
                                    <w:bottom w:val="none" w:sz="0" w:space="0" w:color="auto"/>
                                    <w:right w:val="none" w:sz="0" w:space="0" w:color="auto"/>
                                  </w:divBdr>
                                  <w:divsChild>
                                    <w:div w:id="1900433745">
                                      <w:marLeft w:val="0"/>
                                      <w:marRight w:val="0"/>
                                      <w:marTop w:val="0"/>
                                      <w:marBottom w:val="0"/>
                                      <w:divBdr>
                                        <w:top w:val="none" w:sz="0" w:space="0" w:color="auto"/>
                                        <w:left w:val="none" w:sz="0" w:space="0" w:color="auto"/>
                                        <w:bottom w:val="none" w:sz="0" w:space="0" w:color="auto"/>
                                        <w:right w:val="none" w:sz="0" w:space="0" w:color="auto"/>
                                      </w:divBdr>
                                      <w:divsChild>
                                        <w:div w:id="1178160253">
                                          <w:marLeft w:val="0"/>
                                          <w:marRight w:val="0"/>
                                          <w:marTop w:val="0"/>
                                          <w:marBottom w:val="0"/>
                                          <w:divBdr>
                                            <w:top w:val="none" w:sz="0" w:space="0" w:color="auto"/>
                                            <w:left w:val="none" w:sz="0" w:space="0" w:color="auto"/>
                                            <w:bottom w:val="none" w:sz="0" w:space="0" w:color="auto"/>
                                            <w:right w:val="none" w:sz="0" w:space="0" w:color="auto"/>
                                          </w:divBdr>
                                          <w:divsChild>
                                            <w:div w:id="1599823573">
                                              <w:marLeft w:val="0"/>
                                              <w:marRight w:val="0"/>
                                              <w:marTop w:val="0"/>
                                              <w:marBottom w:val="0"/>
                                              <w:divBdr>
                                                <w:top w:val="none" w:sz="0" w:space="0" w:color="auto"/>
                                                <w:left w:val="none" w:sz="0" w:space="0" w:color="auto"/>
                                                <w:bottom w:val="none" w:sz="0" w:space="0" w:color="auto"/>
                                                <w:right w:val="none" w:sz="0" w:space="0" w:color="auto"/>
                                              </w:divBdr>
                                            </w:div>
                                          </w:divsChild>
                                        </w:div>
                                        <w:div w:id="1169255069">
                                          <w:marLeft w:val="0"/>
                                          <w:marRight w:val="0"/>
                                          <w:marTop w:val="0"/>
                                          <w:marBottom w:val="0"/>
                                          <w:divBdr>
                                            <w:top w:val="none" w:sz="0" w:space="0" w:color="auto"/>
                                            <w:left w:val="none" w:sz="0" w:space="0" w:color="auto"/>
                                            <w:bottom w:val="none" w:sz="0" w:space="0" w:color="auto"/>
                                            <w:right w:val="none" w:sz="0" w:space="0" w:color="auto"/>
                                          </w:divBdr>
                                          <w:divsChild>
                                            <w:div w:id="135419792">
                                              <w:marLeft w:val="0"/>
                                              <w:marRight w:val="0"/>
                                              <w:marTop w:val="0"/>
                                              <w:marBottom w:val="0"/>
                                              <w:divBdr>
                                                <w:top w:val="none" w:sz="0" w:space="0" w:color="auto"/>
                                                <w:left w:val="none" w:sz="0" w:space="0" w:color="auto"/>
                                                <w:bottom w:val="none" w:sz="0" w:space="0" w:color="auto"/>
                                                <w:right w:val="none" w:sz="0" w:space="0" w:color="auto"/>
                                              </w:divBdr>
                                            </w:div>
                                          </w:divsChild>
                                        </w:div>
                                        <w:div w:id="788666601">
                                          <w:marLeft w:val="0"/>
                                          <w:marRight w:val="0"/>
                                          <w:marTop w:val="0"/>
                                          <w:marBottom w:val="0"/>
                                          <w:divBdr>
                                            <w:top w:val="none" w:sz="0" w:space="0" w:color="auto"/>
                                            <w:left w:val="none" w:sz="0" w:space="0" w:color="auto"/>
                                            <w:bottom w:val="none" w:sz="0" w:space="0" w:color="auto"/>
                                            <w:right w:val="none" w:sz="0" w:space="0" w:color="auto"/>
                                          </w:divBdr>
                                          <w:divsChild>
                                            <w:div w:id="683871357">
                                              <w:marLeft w:val="0"/>
                                              <w:marRight w:val="0"/>
                                              <w:marTop w:val="0"/>
                                              <w:marBottom w:val="0"/>
                                              <w:divBdr>
                                                <w:top w:val="none" w:sz="0" w:space="0" w:color="auto"/>
                                                <w:left w:val="none" w:sz="0" w:space="0" w:color="auto"/>
                                                <w:bottom w:val="none" w:sz="0" w:space="0" w:color="auto"/>
                                                <w:right w:val="none" w:sz="0" w:space="0" w:color="auto"/>
                                              </w:divBdr>
                                            </w:div>
                                          </w:divsChild>
                                        </w:div>
                                        <w:div w:id="140388554">
                                          <w:marLeft w:val="0"/>
                                          <w:marRight w:val="0"/>
                                          <w:marTop w:val="0"/>
                                          <w:marBottom w:val="0"/>
                                          <w:divBdr>
                                            <w:top w:val="none" w:sz="0" w:space="0" w:color="auto"/>
                                            <w:left w:val="none" w:sz="0" w:space="0" w:color="auto"/>
                                            <w:bottom w:val="none" w:sz="0" w:space="0" w:color="auto"/>
                                            <w:right w:val="none" w:sz="0" w:space="0" w:color="auto"/>
                                          </w:divBdr>
                                          <w:divsChild>
                                            <w:div w:id="57628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881610">
                      <w:marLeft w:val="0"/>
                      <w:marRight w:val="0"/>
                      <w:marTop w:val="0"/>
                      <w:marBottom w:val="0"/>
                      <w:divBdr>
                        <w:top w:val="none" w:sz="0" w:space="0" w:color="auto"/>
                        <w:left w:val="none" w:sz="0" w:space="0" w:color="auto"/>
                        <w:bottom w:val="single" w:sz="6" w:space="0" w:color="ECEEF1"/>
                        <w:right w:val="none" w:sz="0" w:space="0" w:color="auto"/>
                      </w:divBdr>
                      <w:divsChild>
                        <w:div w:id="302001925">
                          <w:marLeft w:val="0"/>
                          <w:marRight w:val="0"/>
                          <w:marTop w:val="0"/>
                          <w:marBottom w:val="0"/>
                          <w:divBdr>
                            <w:top w:val="none" w:sz="0" w:space="0" w:color="auto"/>
                            <w:left w:val="none" w:sz="0" w:space="0" w:color="auto"/>
                            <w:bottom w:val="none" w:sz="0" w:space="0" w:color="auto"/>
                            <w:right w:val="none" w:sz="0" w:space="0" w:color="auto"/>
                          </w:divBdr>
                          <w:divsChild>
                            <w:div w:id="1625888369">
                              <w:marLeft w:val="0"/>
                              <w:marRight w:val="0"/>
                              <w:marTop w:val="0"/>
                              <w:marBottom w:val="0"/>
                              <w:divBdr>
                                <w:top w:val="none" w:sz="0" w:space="0" w:color="auto"/>
                                <w:left w:val="none" w:sz="0" w:space="0" w:color="auto"/>
                                <w:bottom w:val="none" w:sz="0" w:space="0" w:color="auto"/>
                                <w:right w:val="none" w:sz="0" w:space="0" w:color="auto"/>
                              </w:divBdr>
                              <w:divsChild>
                                <w:div w:id="588730526">
                                  <w:marLeft w:val="0"/>
                                  <w:marRight w:val="0"/>
                                  <w:marTop w:val="0"/>
                                  <w:marBottom w:val="0"/>
                                  <w:divBdr>
                                    <w:top w:val="none" w:sz="0" w:space="0" w:color="auto"/>
                                    <w:left w:val="none" w:sz="0" w:space="0" w:color="auto"/>
                                    <w:bottom w:val="none" w:sz="0" w:space="0" w:color="auto"/>
                                    <w:right w:val="none" w:sz="0" w:space="0" w:color="auto"/>
                                  </w:divBdr>
                                </w:div>
                              </w:divsChild>
                            </w:div>
                            <w:div w:id="16096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36999">
                      <w:marLeft w:val="0"/>
                      <w:marRight w:val="0"/>
                      <w:marTop w:val="0"/>
                      <w:marBottom w:val="0"/>
                      <w:divBdr>
                        <w:top w:val="none" w:sz="0" w:space="0" w:color="auto"/>
                        <w:left w:val="none" w:sz="0" w:space="0" w:color="auto"/>
                        <w:bottom w:val="none" w:sz="0" w:space="0" w:color="auto"/>
                        <w:right w:val="none" w:sz="0" w:space="0" w:color="auto"/>
                      </w:divBdr>
                      <w:divsChild>
                        <w:div w:id="842352002">
                          <w:marLeft w:val="0"/>
                          <w:marRight w:val="0"/>
                          <w:marTop w:val="0"/>
                          <w:marBottom w:val="0"/>
                          <w:divBdr>
                            <w:top w:val="none" w:sz="0" w:space="0" w:color="auto"/>
                            <w:left w:val="none" w:sz="0" w:space="0" w:color="auto"/>
                            <w:bottom w:val="none" w:sz="0" w:space="0" w:color="auto"/>
                            <w:right w:val="none" w:sz="0" w:space="0" w:color="auto"/>
                          </w:divBdr>
                          <w:divsChild>
                            <w:div w:id="1295521334">
                              <w:marLeft w:val="0"/>
                              <w:marRight w:val="0"/>
                              <w:marTop w:val="0"/>
                              <w:marBottom w:val="0"/>
                              <w:divBdr>
                                <w:top w:val="none" w:sz="0" w:space="0" w:color="auto"/>
                                <w:left w:val="none" w:sz="0" w:space="0" w:color="auto"/>
                                <w:bottom w:val="none" w:sz="0" w:space="0" w:color="auto"/>
                                <w:right w:val="none" w:sz="0" w:space="0" w:color="auto"/>
                              </w:divBdr>
                              <w:divsChild>
                                <w:div w:id="863400583">
                                  <w:marLeft w:val="0"/>
                                  <w:marRight w:val="0"/>
                                  <w:marTop w:val="0"/>
                                  <w:marBottom w:val="0"/>
                                  <w:divBdr>
                                    <w:top w:val="none" w:sz="0" w:space="0" w:color="auto"/>
                                    <w:left w:val="none" w:sz="0" w:space="0" w:color="auto"/>
                                    <w:bottom w:val="none" w:sz="0" w:space="0" w:color="auto"/>
                                    <w:right w:val="none" w:sz="0" w:space="0" w:color="auto"/>
                                  </w:divBdr>
                                  <w:divsChild>
                                    <w:div w:id="1324965068">
                                      <w:marLeft w:val="0"/>
                                      <w:marRight w:val="0"/>
                                      <w:marTop w:val="0"/>
                                      <w:marBottom w:val="0"/>
                                      <w:divBdr>
                                        <w:top w:val="none" w:sz="0" w:space="0" w:color="auto"/>
                                        <w:left w:val="none" w:sz="0" w:space="0" w:color="auto"/>
                                        <w:bottom w:val="none" w:sz="0" w:space="0" w:color="auto"/>
                                        <w:right w:val="none" w:sz="0" w:space="0" w:color="auto"/>
                                      </w:divBdr>
                                    </w:div>
                                  </w:divsChild>
                                </w:div>
                                <w:div w:id="204440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242592">
                      <w:marLeft w:val="0"/>
                      <w:marRight w:val="0"/>
                      <w:marTop w:val="0"/>
                      <w:marBottom w:val="0"/>
                      <w:divBdr>
                        <w:top w:val="none" w:sz="0" w:space="0" w:color="auto"/>
                        <w:left w:val="none" w:sz="0" w:space="0" w:color="auto"/>
                        <w:bottom w:val="none" w:sz="0" w:space="0" w:color="auto"/>
                        <w:right w:val="none" w:sz="0" w:space="0" w:color="auto"/>
                      </w:divBdr>
                      <w:divsChild>
                        <w:div w:id="555706361">
                          <w:marLeft w:val="0"/>
                          <w:marRight w:val="0"/>
                          <w:marTop w:val="0"/>
                          <w:marBottom w:val="0"/>
                          <w:divBdr>
                            <w:top w:val="single" w:sz="6" w:space="24" w:color="3F3429"/>
                            <w:left w:val="none" w:sz="0" w:space="0" w:color="auto"/>
                            <w:bottom w:val="none" w:sz="0" w:space="0" w:color="auto"/>
                            <w:right w:val="none" w:sz="0" w:space="0" w:color="auto"/>
                          </w:divBdr>
                          <w:divsChild>
                            <w:div w:id="1533956967">
                              <w:marLeft w:val="0"/>
                              <w:marRight w:val="0"/>
                              <w:marTop w:val="0"/>
                              <w:marBottom w:val="0"/>
                              <w:divBdr>
                                <w:top w:val="none" w:sz="0" w:space="0" w:color="auto"/>
                                <w:left w:val="none" w:sz="0" w:space="0" w:color="auto"/>
                                <w:bottom w:val="none" w:sz="0" w:space="0" w:color="auto"/>
                                <w:right w:val="none" w:sz="0" w:space="0" w:color="auto"/>
                              </w:divBdr>
                              <w:divsChild>
                                <w:div w:id="339546669">
                                  <w:marLeft w:val="0"/>
                                  <w:marRight w:val="0"/>
                                  <w:marTop w:val="0"/>
                                  <w:marBottom w:val="0"/>
                                  <w:divBdr>
                                    <w:top w:val="none" w:sz="0" w:space="0" w:color="auto"/>
                                    <w:left w:val="none" w:sz="0" w:space="0" w:color="auto"/>
                                    <w:bottom w:val="none" w:sz="0" w:space="0" w:color="auto"/>
                                    <w:right w:val="none" w:sz="0" w:space="0" w:color="auto"/>
                                  </w:divBdr>
                                </w:div>
                              </w:divsChild>
                            </w:div>
                            <w:div w:id="599602384">
                              <w:marLeft w:val="0"/>
                              <w:marRight w:val="0"/>
                              <w:marTop w:val="0"/>
                              <w:marBottom w:val="0"/>
                              <w:divBdr>
                                <w:top w:val="none" w:sz="0" w:space="0" w:color="auto"/>
                                <w:left w:val="none" w:sz="0" w:space="0" w:color="auto"/>
                                <w:bottom w:val="none" w:sz="0" w:space="0" w:color="auto"/>
                                <w:right w:val="none" w:sz="0" w:space="0" w:color="auto"/>
                              </w:divBdr>
                              <w:divsChild>
                                <w:div w:id="207697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673027">
                  <w:marLeft w:val="0"/>
                  <w:marRight w:val="0"/>
                  <w:marTop w:val="0"/>
                  <w:marBottom w:val="0"/>
                  <w:divBdr>
                    <w:top w:val="none" w:sz="0" w:space="0" w:color="auto"/>
                    <w:left w:val="none" w:sz="0" w:space="0" w:color="auto"/>
                    <w:bottom w:val="none" w:sz="0" w:space="0" w:color="auto"/>
                    <w:right w:val="none" w:sz="0" w:space="0" w:color="auto"/>
                  </w:divBdr>
                  <w:divsChild>
                    <w:div w:id="947471656">
                      <w:marLeft w:val="0"/>
                      <w:marRight w:val="0"/>
                      <w:marTop w:val="0"/>
                      <w:marBottom w:val="0"/>
                      <w:divBdr>
                        <w:top w:val="none" w:sz="0" w:space="0" w:color="auto"/>
                        <w:left w:val="none" w:sz="0" w:space="0" w:color="auto"/>
                        <w:bottom w:val="none" w:sz="0" w:space="0" w:color="auto"/>
                        <w:right w:val="none" w:sz="0" w:space="0" w:color="auto"/>
                      </w:divBdr>
                      <w:divsChild>
                        <w:div w:id="1862163063">
                          <w:marLeft w:val="0"/>
                          <w:marRight w:val="0"/>
                          <w:marTop w:val="0"/>
                          <w:marBottom w:val="0"/>
                          <w:divBdr>
                            <w:top w:val="none" w:sz="0" w:space="0" w:color="auto"/>
                            <w:left w:val="none" w:sz="0" w:space="0" w:color="auto"/>
                            <w:bottom w:val="none" w:sz="0" w:space="0" w:color="auto"/>
                            <w:right w:val="none" w:sz="0" w:space="0" w:color="auto"/>
                          </w:divBdr>
                          <w:divsChild>
                            <w:div w:id="927887494">
                              <w:marLeft w:val="0"/>
                              <w:marRight w:val="0"/>
                              <w:marTop w:val="0"/>
                              <w:marBottom w:val="0"/>
                              <w:divBdr>
                                <w:top w:val="none" w:sz="0" w:space="0" w:color="auto"/>
                                <w:left w:val="none" w:sz="0" w:space="0" w:color="auto"/>
                                <w:bottom w:val="none" w:sz="0" w:space="0" w:color="auto"/>
                                <w:right w:val="none" w:sz="0" w:space="0" w:color="auto"/>
                              </w:divBdr>
                              <w:divsChild>
                                <w:div w:id="1106270302">
                                  <w:marLeft w:val="-225"/>
                                  <w:marRight w:val="-225"/>
                                  <w:marTop w:val="0"/>
                                  <w:marBottom w:val="0"/>
                                  <w:divBdr>
                                    <w:top w:val="none" w:sz="0" w:space="0" w:color="auto"/>
                                    <w:left w:val="none" w:sz="0" w:space="0" w:color="auto"/>
                                    <w:bottom w:val="none" w:sz="0" w:space="0" w:color="auto"/>
                                    <w:right w:val="none" w:sz="0" w:space="0" w:color="auto"/>
                                  </w:divBdr>
                                  <w:divsChild>
                                    <w:div w:id="406344718">
                                      <w:marLeft w:val="0"/>
                                      <w:marRight w:val="0"/>
                                      <w:marTop w:val="0"/>
                                      <w:marBottom w:val="0"/>
                                      <w:divBdr>
                                        <w:top w:val="none" w:sz="0" w:space="0" w:color="auto"/>
                                        <w:left w:val="none" w:sz="0" w:space="0" w:color="auto"/>
                                        <w:bottom w:val="none" w:sz="0" w:space="0" w:color="auto"/>
                                        <w:right w:val="none" w:sz="0" w:space="0" w:color="auto"/>
                                      </w:divBdr>
                                      <w:divsChild>
                                        <w:div w:id="765542615">
                                          <w:marLeft w:val="0"/>
                                          <w:marRight w:val="0"/>
                                          <w:marTop w:val="0"/>
                                          <w:marBottom w:val="0"/>
                                          <w:divBdr>
                                            <w:top w:val="none" w:sz="0" w:space="0" w:color="auto"/>
                                            <w:left w:val="none" w:sz="0" w:space="0" w:color="auto"/>
                                            <w:bottom w:val="none" w:sz="0" w:space="0" w:color="auto"/>
                                            <w:right w:val="none" w:sz="0" w:space="0" w:color="auto"/>
                                          </w:divBdr>
                                          <w:divsChild>
                                            <w:div w:id="326176190">
                                              <w:marLeft w:val="0"/>
                                              <w:marRight w:val="0"/>
                                              <w:marTop w:val="0"/>
                                              <w:marBottom w:val="0"/>
                                              <w:divBdr>
                                                <w:top w:val="none" w:sz="0" w:space="0" w:color="auto"/>
                                                <w:left w:val="none" w:sz="0" w:space="0" w:color="auto"/>
                                                <w:bottom w:val="none" w:sz="0" w:space="0" w:color="auto"/>
                                                <w:right w:val="none" w:sz="0" w:space="0" w:color="auto"/>
                                              </w:divBdr>
                                              <w:divsChild>
                                                <w:div w:id="59725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16993">
                                      <w:marLeft w:val="0"/>
                                      <w:marRight w:val="0"/>
                                      <w:marTop w:val="0"/>
                                      <w:marBottom w:val="0"/>
                                      <w:divBdr>
                                        <w:top w:val="none" w:sz="0" w:space="0" w:color="auto"/>
                                        <w:left w:val="none" w:sz="0" w:space="0" w:color="auto"/>
                                        <w:bottom w:val="none" w:sz="0" w:space="0" w:color="auto"/>
                                        <w:right w:val="none" w:sz="0" w:space="0" w:color="auto"/>
                                      </w:divBdr>
                                      <w:divsChild>
                                        <w:div w:id="1279527679">
                                          <w:marLeft w:val="0"/>
                                          <w:marRight w:val="0"/>
                                          <w:marTop w:val="75"/>
                                          <w:marBottom w:val="0"/>
                                          <w:divBdr>
                                            <w:top w:val="none" w:sz="0" w:space="0" w:color="auto"/>
                                            <w:left w:val="none" w:sz="0" w:space="0" w:color="auto"/>
                                            <w:bottom w:val="none" w:sz="0" w:space="0" w:color="auto"/>
                                            <w:right w:val="none" w:sz="0" w:space="0" w:color="auto"/>
                                          </w:divBdr>
                                          <w:divsChild>
                                            <w:div w:id="1220746487">
                                              <w:marLeft w:val="0"/>
                                              <w:marRight w:val="0"/>
                                              <w:marTop w:val="0"/>
                                              <w:marBottom w:val="0"/>
                                              <w:divBdr>
                                                <w:top w:val="none" w:sz="0" w:space="0" w:color="auto"/>
                                                <w:left w:val="none" w:sz="0" w:space="0" w:color="auto"/>
                                                <w:bottom w:val="none" w:sz="0" w:space="0" w:color="auto"/>
                                                <w:right w:val="none" w:sz="0" w:space="0" w:color="auto"/>
                                              </w:divBdr>
                                            </w:div>
                                          </w:divsChild>
                                        </w:div>
                                        <w:div w:id="1301688515">
                                          <w:marLeft w:val="0"/>
                                          <w:marRight w:val="0"/>
                                          <w:marTop w:val="75"/>
                                          <w:marBottom w:val="0"/>
                                          <w:divBdr>
                                            <w:top w:val="none" w:sz="0" w:space="0" w:color="auto"/>
                                            <w:left w:val="none" w:sz="0" w:space="0" w:color="auto"/>
                                            <w:bottom w:val="none" w:sz="0" w:space="0" w:color="auto"/>
                                            <w:right w:val="none" w:sz="0" w:space="0" w:color="auto"/>
                                          </w:divBdr>
                                          <w:divsChild>
                                            <w:div w:id="171503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9780395">
                  <w:marLeft w:val="0"/>
                  <w:marRight w:val="0"/>
                  <w:marTop w:val="0"/>
                  <w:marBottom w:val="0"/>
                  <w:divBdr>
                    <w:top w:val="none" w:sz="0" w:space="0" w:color="auto"/>
                    <w:left w:val="none" w:sz="0" w:space="0" w:color="auto"/>
                    <w:bottom w:val="none" w:sz="0" w:space="0" w:color="auto"/>
                    <w:right w:val="none" w:sz="0" w:space="0" w:color="auto"/>
                  </w:divBdr>
                </w:div>
                <w:div w:id="1483891884">
                  <w:marLeft w:val="0"/>
                  <w:marRight w:val="0"/>
                  <w:marTop w:val="0"/>
                  <w:marBottom w:val="0"/>
                  <w:divBdr>
                    <w:top w:val="single" w:sz="24" w:space="0" w:color="A9A9A9"/>
                    <w:left w:val="none" w:sz="0" w:space="0" w:color="auto"/>
                    <w:bottom w:val="none" w:sz="0" w:space="0" w:color="auto"/>
                    <w:right w:val="none" w:sz="0" w:space="0" w:color="auto"/>
                  </w:divBdr>
                  <w:divsChild>
                    <w:div w:id="1427728190">
                      <w:marLeft w:val="0"/>
                      <w:marRight w:val="0"/>
                      <w:marTop w:val="0"/>
                      <w:marBottom w:val="0"/>
                      <w:divBdr>
                        <w:top w:val="single" w:sz="6" w:space="0" w:color="auto"/>
                        <w:left w:val="single" w:sz="6" w:space="5" w:color="auto"/>
                        <w:bottom w:val="single" w:sz="6" w:space="0" w:color="auto"/>
                        <w:right w:val="single" w:sz="6" w:space="5" w:color="auto"/>
                      </w:divBdr>
                    </w:div>
                  </w:divsChild>
                </w:div>
              </w:divsChild>
            </w:div>
          </w:divsChild>
        </w:div>
      </w:divsChild>
    </w:div>
    <w:div w:id="196662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ydifferences.com/author/surbhi" TargetMode="External"/><Relationship Id="rId13" Type="http://schemas.openxmlformats.org/officeDocument/2006/relationships/hyperlink" Target="https://www.thoughtco.com/metaphor-figure-of-speech-and-thought-1691385"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thoughtco.com/rhetoric-definition-169205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penlighten.com/category/uncategorized" TargetMode="External"/><Relationship Id="rId11" Type="http://schemas.openxmlformats.org/officeDocument/2006/relationships/image" Target="media/image2.jpeg"/><Relationship Id="rId5" Type="http://schemas.openxmlformats.org/officeDocument/2006/relationships/hyperlink" Target="https://penlighten.com/" TargetMode="External"/><Relationship Id="rId15" Type="http://schemas.openxmlformats.org/officeDocument/2006/relationships/image" Target="media/image3.jpeg"/><Relationship Id="rId10" Type="http://schemas.openxmlformats.org/officeDocument/2006/relationships/hyperlink" Target="https://keydifferences.com/wp-content/uploads/2019/03/simile-vs-metaphor.jpg" TargetMode="External"/><Relationship Id="rId4" Type="http://schemas.openxmlformats.org/officeDocument/2006/relationships/webSettings" Target="webSettings.xml"/><Relationship Id="rId9" Type="http://schemas.openxmlformats.org/officeDocument/2006/relationships/hyperlink" Target="https://keydifferences.com/difference-between-simile-and-metaphor.html" TargetMode="External"/><Relationship Id="rId14" Type="http://schemas.openxmlformats.org/officeDocument/2006/relationships/hyperlink" Target="https://www.thoughtco.com/narrative-composition-term-16914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1096</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Davidow</dc:creator>
  <cp:keywords/>
  <dc:description/>
  <cp:lastModifiedBy>Julianne Davidow</cp:lastModifiedBy>
  <cp:revision>11</cp:revision>
  <dcterms:created xsi:type="dcterms:W3CDTF">2020-08-30T16:49:00Z</dcterms:created>
  <dcterms:modified xsi:type="dcterms:W3CDTF">2020-08-31T17:18:00Z</dcterms:modified>
</cp:coreProperties>
</file>